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57D5" w:rsidRPr="00975465" w:rsidRDefault="006657D5">
      <w:pPr>
        <w:pStyle w:val="Heading2"/>
        <w:spacing w:line="240" w:lineRule="auto"/>
        <w:jc w:val="left"/>
        <w:rPr>
          <w:rFonts w:ascii="Arial" w:hAnsi="Arial" w:cs="Arial"/>
          <w:sz w:val="36"/>
          <w:lang w:val="pt-BR"/>
        </w:rPr>
      </w:pPr>
      <w:r w:rsidRPr="00975465">
        <w:rPr>
          <w:rFonts w:ascii="Arial" w:hAnsi="Arial" w:cs="Arial"/>
          <w:sz w:val="36"/>
          <w:lang w:val="pt-BR"/>
        </w:rPr>
        <w:t>CAVS REPORT</w:t>
      </w:r>
    </w:p>
    <w:p w:rsidR="006657D5" w:rsidRPr="00975465" w:rsidRDefault="006657D5">
      <w:pPr>
        <w:rPr>
          <w:rFonts w:ascii="Arial" w:hAnsi="Arial" w:cs="Arial"/>
          <w:lang w:val="pt-BR"/>
        </w:rPr>
      </w:pPr>
      <w:r w:rsidRPr="00975465">
        <w:rPr>
          <w:rFonts w:ascii="Arial" w:hAnsi="Arial" w:cs="Arial"/>
          <w:lang w:val="pt-BR"/>
        </w:rPr>
        <w:t>MSU.CAVS.CMD.200</w:t>
      </w:r>
      <w:r w:rsidR="006338D1">
        <w:rPr>
          <w:rFonts w:ascii="Arial" w:hAnsi="Arial" w:cs="Arial"/>
          <w:lang w:val="pt-BR"/>
        </w:rPr>
        <w:t>9</w:t>
      </w:r>
      <w:r w:rsidR="00975465">
        <w:rPr>
          <w:rFonts w:ascii="Arial" w:hAnsi="Arial" w:cs="Arial"/>
          <w:lang w:val="pt-BR"/>
        </w:rPr>
        <w:t>-R</w:t>
      </w:r>
      <w:r w:rsidR="00FE3BB9">
        <w:rPr>
          <w:rFonts w:ascii="Arial" w:hAnsi="Arial" w:cs="Arial"/>
          <w:lang w:val="pt-BR"/>
        </w:rPr>
        <w:t>xxxx</w:t>
      </w:r>
    </w:p>
    <w:p w:rsidR="006657D5" w:rsidRPr="00FE3BB9" w:rsidRDefault="006657D5">
      <w:pPr>
        <w:pStyle w:val="Heading1"/>
        <w:spacing w:line="240" w:lineRule="auto"/>
        <w:jc w:val="left"/>
        <w:rPr>
          <w:rFonts w:ascii="Arial" w:hAnsi="Arial" w:cs="Arial"/>
          <w:b w:val="0"/>
          <w:i/>
          <w:sz w:val="36"/>
        </w:rPr>
      </w:pPr>
      <w:r w:rsidRPr="00FE3BB9">
        <w:rPr>
          <w:rFonts w:ascii="Arial" w:hAnsi="Arial" w:cs="Arial"/>
          <w:b w:val="0"/>
          <w:i/>
        </w:rPr>
        <w:t>Printed</w:t>
      </w:r>
      <w:r w:rsidR="00053255" w:rsidRPr="00FE3BB9">
        <w:rPr>
          <w:rFonts w:ascii="Arial" w:hAnsi="Arial" w:cs="Arial"/>
          <w:b w:val="0"/>
          <w:i/>
        </w:rPr>
        <w:t xml:space="preserve"> </w:t>
      </w:r>
      <w:r w:rsidR="00FE3BB9" w:rsidRPr="00FE3BB9">
        <w:rPr>
          <w:rFonts w:ascii="Arial" w:hAnsi="Arial" w:cs="Arial"/>
          <w:b w:val="0"/>
          <w:i/>
        </w:rPr>
        <w:t>month day, 200</w:t>
      </w:r>
      <w:r w:rsidR="006338D1">
        <w:rPr>
          <w:rFonts w:ascii="Arial" w:hAnsi="Arial" w:cs="Arial"/>
          <w:b w:val="0"/>
          <w:i/>
        </w:rPr>
        <w:t>9</w:t>
      </w:r>
    </w:p>
    <w:p w:rsidR="006657D5" w:rsidRDefault="006657D5">
      <w:pPr>
        <w:rPr>
          <w:rFonts w:ascii="Arial" w:hAnsi="Arial" w:cs="Arial"/>
        </w:rPr>
      </w:pPr>
    </w:p>
    <w:p w:rsidR="006657D5" w:rsidRDefault="006657D5">
      <w:pPr>
        <w:rPr>
          <w:rFonts w:ascii="Arial" w:hAnsi="Arial" w:cs="Arial"/>
        </w:rPr>
      </w:pPr>
    </w:p>
    <w:p w:rsidR="00FE3BB9" w:rsidRDefault="00FE3BB9">
      <w:pPr>
        <w:rPr>
          <w:rFonts w:ascii="Arial" w:hAnsi="Arial" w:cs="Arial"/>
        </w:rPr>
      </w:pPr>
    </w:p>
    <w:p w:rsidR="006657D5" w:rsidRDefault="006657D5">
      <w:pPr>
        <w:pStyle w:val="Header"/>
        <w:tabs>
          <w:tab w:val="clear" w:pos="4320"/>
          <w:tab w:val="clear" w:pos="8640"/>
        </w:tabs>
        <w:rPr>
          <w:rFonts w:ascii="Arial" w:hAnsi="Arial" w:cs="Arial"/>
        </w:rPr>
      </w:pPr>
    </w:p>
    <w:p w:rsidR="004366F6" w:rsidRPr="004366F6" w:rsidRDefault="004366F6" w:rsidP="007423B6">
      <w:pPr>
        <w:pStyle w:val="BodyText"/>
        <w:spacing w:line="640" w:lineRule="exact"/>
        <w:jc w:val="left"/>
        <w:rPr>
          <w:rFonts w:ascii="Arial" w:hAnsi="Arial" w:cs="Arial"/>
          <w:b/>
          <w:bCs/>
          <w:sz w:val="40"/>
          <w:szCs w:val="40"/>
        </w:rPr>
      </w:pPr>
      <w:r w:rsidRPr="004366F6">
        <w:rPr>
          <w:rFonts w:ascii="Arial" w:hAnsi="Arial" w:cs="Arial"/>
          <w:b/>
          <w:bCs/>
          <w:sz w:val="40"/>
          <w:szCs w:val="40"/>
        </w:rPr>
        <w:t xml:space="preserve">MSU Internal State Variable Plasticity-Damage Model </w:t>
      </w:r>
      <w:r w:rsidR="0001514B">
        <w:rPr>
          <w:rFonts w:ascii="Arial" w:hAnsi="Arial" w:cs="Arial"/>
          <w:b/>
          <w:bCs/>
          <w:sz w:val="40"/>
          <w:szCs w:val="40"/>
        </w:rPr>
        <w:t xml:space="preserve">1.0 Calibration, DMGfit </w:t>
      </w:r>
      <w:r w:rsidRPr="004366F6">
        <w:rPr>
          <w:rFonts w:ascii="Arial" w:hAnsi="Arial" w:cs="Arial"/>
          <w:b/>
          <w:bCs/>
          <w:sz w:val="40"/>
          <w:szCs w:val="40"/>
        </w:rPr>
        <w:t xml:space="preserve">Production Version </w:t>
      </w:r>
    </w:p>
    <w:p w:rsidR="004366F6" w:rsidRPr="001122B3" w:rsidRDefault="004366F6" w:rsidP="004366F6">
      <w:pPr>
        <w:jc w:val="both"/>
        <w:rPr>
          <w:rFonts w:ascii="Arial" w:hAnsi="Arial" w:cs="Arial"/>
          <w:b/>
          <w:sz w:val="32"/>
        </w:rPr>
      </w:pPr>
      <w:r w:rsidRPr="001122B3">
        <w:rPr>
          <w:rFonts w:ascii="Arial" w:hAnsi="Arial" w:cs="Arial"/>
          <w:b/>
          <w:sz w:val="32"/>
        </w:rPr>
        <w:t>User</w:t>
      </w:r>
      <w:r>
        <w:rPr>
          <w:rFonts w:ascii="Arial" w:hAnsi="Arial" w:cs="Arial"/>
          <w:b/>
          <w:sz w:val="32"/>
        </w:rPr>
        <w:t>s</w:t>
      </w:r>
      <w:r w:rsidRPr="001122B3">
        <w:rPr>
          <w:rFonts w:ascii="Arial" w:hAnsi="Arial" w:cs="Arial"/>
          <w:b/>
          <w:sz w:val="32"/>
        </w:rPr>
        <w:t xml:space="preserve"> Manual</w:t>
      </w:r>
    </w:p>
    <w:p w:rsidR="00F560C6" w:rsidRDefault="00F560C6">
      <w:pPr>
        <w:rPr>
          <w:rFonts w:ascii="Arial" w:hAnsi="Arial" w:cs="Arial"/>
        </w:rPr>
      </w:pPr>
    </w:p>
    <w:p w:rsidR="006657D5" w:rsidRDefault="006657D5">
      <w:pPr>
        <w:pStyle w:val="Header"/>
        <w:tabs>
          <w:tab w:val="clear" w:pos="4320"/>
          <w:tab w:val="clear" w:pos="8640"/>
        </w:tabs>
        <w:rPr>
          <w:rFonts w:ascii="Arial" w:hAnsi="Arial" w:cs="Arial"/>
        </w:rPr>
      </w:pPr>
    </w:p>
    <w:p w:rsidR="006657D5" w:rsidRDefault="006657D5">
      <w:pPr>
        <w:rPr>
          <w:rFonts w:ascii="Arial" w:hAnsi="Arial" w:cs="Arial"/>
        </w:rPr>
      </w:pPr>
    </w:p>
    <w:p w:rsidR="006657D5" w:rsidRDefault="00A11209">
      <w:pPr>
        <w:rPr>
          <w:rFonts w:ascii="Arial" w:hAnsi="Arial" w:cs="Arial"/>
        </w:rPr>
      </w:pPr>
      <w:r>
        <w:rPr>
          <w:rFonts w:ascii="Arial" w:hAnsi="Arial" w:cs="Arial"/>
        </w:rPr>
        <w:t>M.</w:t>
      </w:r>
      <w:r w:rsidR="00956543">
        <w:rPr>
          <w:rFonts w:ascii="Arial" w:hAnsi="Arial" w:cs="Arial"/>
        </w:rPr>
        <w:t>F.</w:t>
      </w:r>
      <w:r>
        <w:rPr>
          <w:rFonts w:ascii="Arial" w:hAnsi="Arial" w:cs="Arial"/>
        </w:rPr>
        <w:t xml:space="preserve"> </w:t>
      </w:r>
      <w:r w:rsidR="00EE1E62">
        <w:rPr>
          <w:rFonts w:ascii="Arial" w:hAnsi="Arial" w:cs="Arial"/>
        </w:rPr>
        <w:t xml:space="preserve">Horstemeyer, </w:t>
      </w:r>
      <w:r w:rsidR="004366F6">
        <w:rPr>
          <w:rFonts w:ascii="Arial" w:hAnsi="Arial" w:cs="Arial"/>
        </w:rPr>
        <w:t xml:space="preserve">R. Cariño, </w:t>
      </w:r>
      <w:r>
        <w:rPr>
          <w:rFonts w:ascii="Arial" w:hAnsi="Arial" w:cs="Arial"/>
        </w:rPr>
        <w:t xml:space="preserve">Y. </w:t>
      </w:r>
      <w:r w:rsidR="00EE1E62">
        <w:rPr>
          <w:rFonts w:ascii="Arial" w:hAnsi="Arial" w:cs="Arial"/>
        </w:rPr>
        <w:t xml:space="preserve">Hammi, </w:t>
      </w:r>
      <w:r>
        <w:rPr>
          <w:rFonts w:ascii="Arial" w:hAnsi="Arial" w:cs="Arial"/>
        </w:rPr>
        <w:t>and K</w:t>
      </w:r>
      <w:r w:rsidR="00956543">
        <w:rPr>
          <w:rFonts w:ascii="Arial" w:hAnsi="Arial" w:cs="Arial"/>
        </w:rPr>
        <w:t>.N.</w:t>
      </w:r>
      <w:r>
        <w:rPr>
          <w:rFonts w:ascii="Arial" w:hAnsi="Arial" w:cs="Arial"/>
        </w:rPr>
        <w:t xml:space="preserve"> </w:t>
      </w:r>
      <w:r w:rsidR="00EE1E62">
        <w:rPr>
          <w:rFonts w:ascii="Arial" w:hAnsi="Arial" w:cs="Arial"/>
        </w:rPr>
        <w:t>Solanki</w:t>
      </w:r>
    </w:p>
    <w:p w:rsidR="006657D5" w:rsidRDefault="006657D5">
      <w:pPr>
        <w:rPr>
          <w:rFonts w:ascii="Arial" w:hAnsi="Arial" w:cs="Arial"/>
        </w:rPr>
      </w:pPr>
    </w:p>
    <w:p w:rsidR="006657D5" w:rsidRDefault="006657D5">
      <w:pPr>
        <w:rPr>
          <w:rFonts w:ascii="Arial" w:hAnsi="Arial" w:cs="Arial"/>
        </w:rPr>
      </w:pPr>
    </w:p>
    <w:p w:rsidR="006657D5" w:rsidRPr="00DB7260" w:rsidRDefault="006657D5">
      <w:pPr>
        <w:rPr>
          <w:rFonts w:ascii="Arial" w:hAnsi="Arial" w:cs="Arial"/>
        </w:rPr>
      </w:pPr>
    </w:p>
    <w:p w:rsidR="006657D5" w:rsidRPr="00DB7260" w:rsidRDefault="006657D5">
      <w:pPr>
        <w:rPr>
          <w:rFonts w:ascii="Arial" w:hAnsi="Arial" w:cs="Arial"/>
        </w:rPr>
      </w:pPr>
    </w:p>
    <w:p w:rsidR="006657D5" w:rsidRPr="00DB7260" w:rsidRDefault="006657D5">
      <w:pPr>
        <w:rPr>
          <w:rFonts w:ascii="Arial" w:hAnsi="Arial" w:cs="Arial"/>
        </w:rPr>
      </w:pPr>
    </w:p>
    <w:p w:rsidR="006657D5" w:rsidRDefault="006657D5">
      <w:pPr>
        <w:rPr>
          <w:rFonts w:ascii="Arial" w:hAnsi="Arial" w:cs="Arial"/>
          <w:sz w:val="18"/>
        </w:rPr>
      </w:pPr>
      <w:r>
        <w:rPr>
          <w:rFonts w:ascii="Arial" w:hAnsi="Arial" w:cs="Arial"/>
          <w:sz w:val="18"/>
        </w:rPr>
        <w:t>Prepared by</w:t>
      </w:r>
    </w:p>
    <w:p w:rsidR="006657D5" w:rsidRDefault="006657D5">
      <w:pPr>
        <w:rPr>
          <w:rFonts w:ascii="Arial" w:hAnsi="Arial" w:cs="Arial"/>
          <w:sz w:val="18"/>
        </w:rPr>
      </w:pPr>
      <w:r>
        <w:rPr>
          <w:rFonts w:ascii="Arial" w:hAnsi="Arial" w:cs="Arial"/>
          <w:sz w:val="18"/>
        </w:rPr>
        <w:t>Center for Advanced Vehicular Systems</w:t>
      </w:r>
    </w:p>
    <w:p w:rsidR="006657D5" w:rsidRDefault="006657D5">
      <w:pPr>
        <w:rPr>
          <w:rFonts w:ascii="Arial" w:hAnsi="Arial" w:cs="Arial"/>
          <w:sz w:val="18"/>
        </w:rPr>
      </w:pPr>
      <w:smartTag w:uri="urn:schemas-microsoft-com:office:smarttags" w:element="place">
        <w:smartTag w:uri="urn:schemas-microsoft-com:office:smarttags" w:element="PlaceName">
          <w:r>
            <w:rPr>
              <w:rFonts w:ascii="Arial" w:hAnsi="Arial" w:cs="Arial"/>
              <w:sz w:val="18"/>
            </w:rPr>
            <w:t>Mississippi</w:t>
          </w:r>
        </w:smartTag>
        <w:r>
          <w:rPr>
            <w:rFonts w:ascii="Arial" w:hAnsi="Arial" w:cs="Arial"/>
            <w:sz w:val="18"/>
          </w:rPr>
          <w:t xml:space="preserve"> </w:t>
        </w:r>
        <w:smartTag w:uri="urn:schemas-microsoft-com:office:smarttags" w:element="PlaceType">
          <w:r>
            <w:rPr>
              <w:rFonts w:ascii="Arial" w:hAnsi="Arial" w:cs="Arial"/>
              <w:sz w:val="18"/>
            </w:rPr>
            <w:t>State</w:t>
          </w:r>
        </w:smartTag>
        <w:r>
          <w:rPr>
            <w:rFonts w:ascii="Arial" w:hAnsi="Arial" w:cs="Arial"/>
            <w:sz w:val="18"/>
          </w:rPr>
          <w:t xml:space="preserve"> </w:t>
        </w:r>
        <w:smartTag w:uri="urn:schemas-microsoft-com:office:smarttags" w:element="PlaceType">
          <w:r>
            <w:rPr>
              <w:rFonts w:ascii="Arial" w:hAnsi="Arial" w:cs="Arial"/>
              <w:sz w:val="18"/>
            </w:rPr>
            <w:t>University</w:t>
          </w:r>
        </w:smartTag>
      </w:smartTag>
    </w:p>
    <w:p w:rsidR="006657D5" w:rsidRDefault="006657D5">
      <w:pPr>
        <w:rPr>
          <w:rFonts w:ascii="Arial" w:hAnsi="Arial" w:cs="Arial"/>
          <w:sz w:val="18"/>
        </w:rPr>
      </w:pPr>
      <w:smartTag w:uri="urn:schemas-microsoft-com:office:smarttags" w:element="place">
        <w:smartTag w:uri="urn:schemas-microsoft-com:office:smarttags" w:element="City">
          <w:r>
            <w:rPr>
              <w:rFonts w:ascii="Arial" w:hAnsi="Arial" w:cs="Arial"/>
              <w:sz w:val="18"/>
            </w:rPr>
            <w:t>Mississippi State</w:t>
          </w:r>
        </w:smartTag>
        <w:r>
          <w:rPr>
            <w:rFonts w:ascii="Arial" w:hAnsi="Arial" w:cs="Arial"/>
            <w:sz w:val="18"/>
          </w:rPr>
          <w:t xml:space="preserve">, </w:t>
        </w:r>
        <w:smartTag w:uri="urn:schemas-microsoft-com:office:smarttags" w:element="State">
          <w:r>
            <w:rPr>
              <w:rFonts w:ascii="Arial" w:hAnsi="Arial" w:cs="Arial"/>
              <w:sz w:val="18"/>
            </w:rPr>
            <w:t>MS</w:t>
          </w:r>
        </w:smartTag>
        <w:r>
          <w:rPr>
            <w:rFonts w:ascii="Arial" w:hAnsi="Arial" w:cs="Arial"/>
            <w:sz w:val="18"/>
          </w:rPr>
          <w:t xml:space="preserve"> </w:t>
        </w:r>
        <w:smartTag w:uri="urn:schemas-microsoft-com:office:smarttags" w:element="PostalCode">
          <w:r>
            <w:rPr>
              <w:rFonts w:ascii="Arial" w:hAnsi="Arial" w:cs="Arial"/>
              <w:sz w:val="18"/>
            </w:rPr>
            <w:t>39762</w:t>
          </w:r>
        </w:smartTag>
      </w:smartTag>
    </w:p>
    <w:p w:rsidR="006657D5" w:rsidRDefault="006657D5">
      <w:pPr>
        <w:rPr>
          <w:rFonts w:ascii="Arial" w:hAnsi="Arial" w:cs="Arial"/>
          <w:sz w:val="18"/>
        </w:rPr>
      </w:pPr>
    </w:p>
    <w:p w:rsidR="006657D5" w:rsidRDefault="006657D5">
      <w:pPr>
        <w:rPr>
          <w:rFonts w:ascii="Arial" w:hAnsi="Arial" w:cs="Arial"/>
          <w:sz w:val="18"/>
        </w:rPr>
      </w:pPr>
    </w:p>
    <w:p w:rsidR="006657D5" w:rsidRDefault="006657D5">
      <w:pPr>
        <w:rPr>
          <w:rFonts w:ascii="Arial" w:hAnsi="Arial" w:cs="Arial"/>
          <w:sz w:val="18"/>
        </w:rPr>
      </w:pPr>
    </w:p>
    <w:p w:rsidR="006657D5" w:rsidRDefault="006657D5">
      <w:pPr>
        <w:rPr>
          <w:rFonts w:ascii="Arial" w:hAnsi="Arial" w:cs="Arial"/>
          <w:sz w:val="18"/>
        </w:rPr>
      </w:pPr>
      <w:r>
        <w:rPr>
          <w:rFonts w:ascii="Arial" w:hAnsi="Arial" w:cs="Arial"/>
          <w:sz w:val="18"/>
        </w:rPr>
        <w:t xml:space="preserve">Web site: </w:t>
      </w:r>
      <w:hyperlink r:id="rId8" w:history="1">
        <w:r>
          <w:rPr>
            <w:rStyle w:val="Hyperlink"/>
            <w:rFonts w:ascii="Arial" w:hAnsi="Arial" w:cs="Arial"/>
            <w:sz w:val="18"/>
          </w:rPr>
          <w:t>http://www.cavs.msstate.edu</w:t>
        </w:r>
      </w:hyperlink>
    </w:p>
    <w:p w:rsidR="006657D5" w:rsidRDefault="006657D5">
      <w:pPr>
        <w:rPr>
          <w:rFonts w:ascii="Arial" w:hAnsi="Arial" w:cs="Arial"/>
          <w:sz w:val="18"/>
        </w:rPr>
      </w:pPr>
    </w:p>
    <w:p w:rsidR="006657D5" w:rsidRDefault="006657D5">
      <w:pPr>
        <w:rPr>
          <w:rFonts w:ascii="Arial" w:hAnsi="Arial" w:cs="Arial"/>
          <w:sz w:val="18"/>
        </w:rPr>
      </w:pPr>
      <w:r>
        <w:rPr>
          <w:rFonts w:ascii="Arial" w:hAnsi="Arial" w:cs="Arial"/>
          <w:sz w:val="18"/>
        </w:rPr>
        <w:t>Not for public release.</w:t>
      </w:r>
    </w:p>
    <w:p w:rsidR="006657D5" w:rsidRDefault="006657D5">
      <w:pPr>
        <w:rPr>
          <w:rFonts w:ascii="Arial" w:hAnsi="Arial" w:cs="Arial"/>
        </w:rPr>
      </w:pPr>
    </w:p>
    <w:p w:rsidR="006657D5" w:rsidRDefault="006657D5">
      <w:pPr>
        <w:pStyle w:val="Heading4"/>
        <w:spacing w:line="240" w:lineRule="auto"/>
        <w:jc w:val="left"/>
        <w:rPr>
          <w:b w:val="0"/>
          <w:bCs/>
          <w:sz w:val="24"/>
        </w:rPr>
      </w:pPr>
    </w:p>
    <w:p w:rsidR="006657D5" w:rsidRDefault="006657D5">
      <w:pPr>
        <w:pStyle w:val="Heading4"/>
        <w:spacing w:line="240" w:lineRule="auto"/>
        <w:jc w:val="left"/>
        <w:rPr>
          <w:b w:val="0"/>
          <w:bCs/>
          <w:sz w:val="24"/>
        </w:rPr>
      </w:pPr>
    </w:p>
    <w:p w:rsidR="006657D5" w:rsidRDefault="006657D5"/>
    <w:p w:rsidR="006657D5" w:rsidRDefault="00F040F4">
      <w:pPr>
        <w:jc w:val="center"/>
        <w:rPr>
          <w:rFonts w:ascii="Arial" w:hAnsi="Arial" w:cs="Arial"/>
        </w:rPr>
      </w:pPr>
      <w:r w:rsidRPr="00F040F4">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79.5pt">
            <v:imagedata r:id="rId9" o:title="CMDlogo"/>
          </v:shape>
        </w:pict>
      </w:r>
      <w:r w:rsidR="006657D5">
        <w:rPr>
          <w:rFonts w:ascii="Arial" w:hAnsi="Arial" w:cs="Arial"/>
        </w:rPr>
        <w:t xml:space="preserve">     </w:t>
      </w:r>
      <w:r w:rsidRPr="00F040F4">
        <w:rPr>
          <w:rFonts w:ascii="Arial" w:hAnsi="Arial" w:cs="Arial"/>
        </w:rPr>
        <w:pict>
          <v:shape id="_x0000_i1026" type="#_x0000_t75" style="width:219pt;height:81.75pt">
            <v:imagedata r:id="rId10" o:title="CAVS"/>
          </v:shape>
        </w:pict>
      </w:r>
    </w:p>
    <w:p w:rsidR="006657D5" w:rsidRDefault="006657D5"/>
    <w:p w:rsidR="006657D5" w:rsidRDefault="006657D5"/>
    <w:p w:rsidR="006657D5" w:rsidRDefault="006657D5"/>
    <w:p w:rsidR="006657D5" w:rsidRDefault="006657D5"/>
    <w:p w:rsidR="006657D5" w:rsidRDefault="006338D1" w:rsidP="00926D5E">
      <w:pPr>
        <w:ind w:left="2880" w:firstLine="720"/>
        <w:rPr>
          <w:sz w:val="28"/>
          <w:szCs w:val="28"/>
        </w:rPr>
      </w:pPr>
      <w:r>
        <w:rPr>
          <w:sz w:val="28"/>
          <w:szCs w:val="28"/>
        </w:rPr>
        <w:t>Month 2009</w:t>
      </w:r>
    </w:p>
    <w:p w:rsidR="00926D5E" w:rsidRPr="00363D46" w:rsidRDefault="00FE3BB9" w:rsidP="007E6E0E">
      <w:pPr>
        <w:ind w:left="2880" w:firstLine="720"/>
        <w:rPr>
          <w:sz w:val="28"/>
          <w:szCs w:val="28"/>
          <w:u w:val="single"/>
        </w:rPr>
      </w:pPr>
      <w:r>
        <w:rPr>
          <w:sz w:val="28"/>
          <w:szCs w:val="28"/>
        </w:rPr>
        <w:br w:type="page"/>
      </w:r>
      <w:r w:rsidR="00926D5E" w:rsidRPr="00363D46">
        <w:rPr>
          <w:sz w:val="28"/>
          <w:szCs w:val="28"/>
          <w:u w:val="single"/>
        </w:rPr>
        <w:lastRenderedPageBreak/>
        <w:t>Distribution List</w:t>
      </w:r>
      <w:r w:rsidR="007E6E0E" w:rsidRPr="00363D46">
        <w:rPr>
          <w:sz w:val="28"/>
          <w:szCs w:val="28"/>
          <w:u w:val="single"/>
        </w:rPr>
        <w:t>:</w:t>
      </w:r>
    </w:p>
    <w:p w:rsidR="007E6E0E" w:rsidRPr="007E6E0E" w:rsidRDefault="007E6E0E" w:rsidP="007E6E0E">
      <w:pPr>
        <w:ind w:left="2880" w:firstLine="720"/>
        <w:rPr>
          <w:b/>
          <w:sz w:val="28"/>
          <w:szCs w:val="28"/>
          <w:u w:val="single"/>
        </w:rPr>
      </w:pPr>
    </w:p>
    <w:p w:rsidR="004366F6" w:rsidRDefault="004366F6" w:rsidP="004366F6">
      <w:pPr>
        <w:spacing w:line="360" w:lineRule="auto"/>
        <w:ind w:firstLine="720"/>
        <w:jc w:val="both"/>
        <w:rPr>
          <w:lang w:eastAsia="ko-KR"/>
        </w:rPr>
      </w:pPr>
      <w:r>
        <w:rPr>
          <w:lang w:eastAsia="ko-KR"/>
        </w:rPr>
        <w:t>CAVS CMD students and faculty</w:t>
      </w:r>
    </w:p>
    <w:p w:rsidR="004C5AEE" w:rsidRDefault="004C5AEE" w:rsidP="004C5AEE">
      <w:pPr>
        <w:spacing w:line="360" w:lineRule="auto"/>
        <w:ind w:firstLine="720"/>
        <w:jc w:val="both"/>
        <w:rPr>
          <w:lang w:eastAsia="ko-KR"/>
        </w:rPr>
      </w:pPr>
      <w:r>
        <w:rPr>
          <w:lang w:eastAsia="ko-KR"/>
        </w:rPr>
        <w:t>Abedin, Mohammed, General Motors</w:t>
      </w:r>
    </w:p>
    <w:p w:rsidR="004C5AEE" w:rsidRDefault="004C5AEE" w:rsidP="004C5AEE">
      <w:pPr>
        <w:spacing w:line="360" w:lineRule="auto"/>
        <w:ind w:firstLine="720"/>
        <w:jc w:val="both"/>
        <w:rPr>
          <w:lang w:eastAsia="ko-KR"/>
        </w:rPr>
      </w:pPr>
      <w:r>
        <w:rPr>
          <w:lang w:eastAsia="ko-KR"/>
        </w:rPr>
        <w:t>Agnew, Sean, University of Virginia</w:t>
      </w:r>
    </w:p>
    <w:p w:rsidR="00416EE5" w:rsidRDefault="00416EE5" w:rsidP="004C5AEE">
      <w:pPr>
        <w:spacing w:line="360" w:lineRule="auto"/>
        <w:ind w:firstLine="720"/>
        <w:jc w:val="both"/>
        <w:rPr>
          <w:lang w:eastAsia="ko-KR"/>
        </w:rPr>
      </w:pPr>
      <w:r>
        <w:rPr>
          <w:lang w:val="nl-NL"/>
        </w:rPr>
        <w:t>Akasheh, Firas, Tuskegee University</w:t>
      </w:r>
    </w:p>
    <w:p w:rsidR="00900D63" w:rsidRDefault="00900D63" w:rsidP="004366F6">
      <w:pPr>
        <w:spacing w:line="360" w:lineRule="auto"/>
        <w:ind w:firstLine="720"/>
        <w:jc w:val="both"/>
        <w:rPr>
          <w:lang w:eastAsia="ko-KR"/>
        </w:rPr>
      </w:pPr>
      <w:r w:rsidRPr="00BF2CCF">
        <w:t>Apelian,Diran</w:t>
      </w:r>
      <w:r>
        <w:rPr>
          <w:lang w:eastAsia="ko-KR"/>
        </w:rPr>
        <w:t>, Worcester Polytechnical Institute</w:t>
      </w:r>
    </w:p>
    <w:p w:rsidR="004366F6" w:rsidRDefault="004366F6" w:rsidP="004366F6">
      <w:pPr>
        <w:spacing w:line="360" w:lineRule="auto"/>
        <w:ind w:firstLine="720"/>
        <w:jc w:val="both"/>
        <w:rPr>
          <w:lang w:eastAsia="ko-KR"/>
        </w:rPr>
      </w:pPr>
      <w:r>
        <w:rPr>
          <w:lang w:eastAsia="ko-KR"/>
        </w:rPr>
        <w:t xml:space="preserve">Allison, </w:t>
      </w:r>
      <w:r w:rsidR="004C5AEE">
        <w:rPr>
          <w:lang w:eastAsia="ko-KR"/>
        </w:rPr>
        <w:t xml:space="preserve">John, </w:t>
      </w:r>
      <w:r>
        <w:rPr>
          <w:lang w:eastAsia="ko-KR"/>
        </w:rPr>
        <w:t>Ford</w:t>
      </w:r>
      <w:r w:rsidR="004C5AEE">
        <w:rPr>
          <w:lang w:eastAsia="ko-KR"/>
        </w:rPr>
        <w:t xml:space="preserve"> Motor Company</w:t>
      </w:r>
    </w:p>
    <w:p w:rsidR="003A6B6E" w:rsidRDefault="00900D63" w:rsidP="004366F6">
      <w:pPr>
        <w:spacing w:line="360" w:lineRule="auto"/>
        <w:ind w:firstLine="720"/>
        <w:jc w:val="both"/>
        <w:rPr>
          <w:lang w:eastAsia="ko-KR"/>
        </w:rPr>
      </w:pPr>
      <w:r>
        <w:rPr>
          <w:lang w:eastAsia="ko-KR"/>
        </w:rPr>
        <w:t>Anagno</w:t>
      </w:r>
      <w:r w:rsidR="003A6B6E">
        <w:rPr>
          <w:lang w:eastAsia="ko-KR"/>
        </w:rPr>
        <w:t>sto</w:t>
      </w:r>
      <w:r>
        <w:rPr>
          <w:lang w:eastAsia="ko-KR"/>
        </w:rPr>
        <w:t>u</w:t>
      </w:r>
      <w:r w:rsidR="003A6B6E">
        <w:rPr>
          <w:lang w:eastAsia="ko-KR"/>
        </w:rPr>
        <w:t>, Elias, Northrop Grumman Corporation</w:t>
      </w:r>
    </w:p>
    <w:p w:rsidR="00FC44F2" w:rsidRDefault="00FC44F2" w:rsidP="004366F6">
      <w:pPr>
        <w:spacing w:line="360" w:lineRule="auto"/>
        <w:ind w:firstLine="720"/>
        <w:jc w:val="both"/>
        <w:rPr>
          <w:lang w:eastAsia="ko-KR"/>
        </w:rPr>
      </w:pPr>
      <w:r>
        <w:rPr>
          <w:lang w:eastAsia="ko-KR"/>
        </w:rPr>
        <w:t>Arapally, Sudhakar, Army TARDEC</w:t>
      </w:r>
    </w:p>
    <w:p w:rsidR="00D81F84" w:rsidRDefault="00D81F84" w:rsidP="004366F6">
      <w:pPr>
        <w:spacing w:line="360" w:lineRule="auto"/>
        <w:ind w:firstLine="720"/>
        <w:jc w:val="both"/>
      </w:pPr>
      <w:r>
        <w:t>Baek, Je-Hyun, Postech University</w:t>
      </w:r>
    </w:p>
    <w:p w:rsidR="00D81F84" w:rsidRDefault="00D81F84" w:rsidP="004366F6">
      <w:pPr>
        <w:spacing w:line="360" w:lineRule="auto"/>
        <w:ind w:firstLine="720"/>
        <w:jc w:val="both"/>
        <w:rPr>
          <w:lang w:eastAsia="ko-KR"/>
        </w:rPr>
      </w:pPr>
      <w:r>
        <w:t>Bahr, Dave, Washington State University</w:t>
      </w:r>
    </w:p>
    <w:p w:rsidR="003A6B6E" w:rsidRDefault="003A6B6E" w:rsidP="004366F6">
      <w:pPr>
        <w:spacing w:line="360" w:lineRule="auto"/>
        <w:ind w:firstLine="720"/>
        <w:jc w:val="both"/>
        <w:rPr>
          <w:lang w:eastAsia="ko-KR"/>
        </w:rPr>
      </w:pPr>
      <w:r>
        <w:rPr>
          <w:lang w:eastAsia="ko-KR"/>
        </w:rPr>
        <w:t>Bammann, Doug, Mississippi State University</w:t>
      </w:r>
    </w:p>
    <w:p w:rsidR="00C073A1" w:rsidRDefault="00C073A1" w:rsidP="004366F6">
      <w:pPr>
        <w:spacing w:line="360" w:lineRule="auto"/>
        <w:ind w:firstLine="720"/>
        <w:jc w:val="both"/>
        <w:rPr>
          <w:lang w:eastAsia="ko-KR"/>
        </w:rPr>
      </w:pPr>
      <w:r>
        <w:rPr>
          <w:lang w:eastAsia="ko-KR"/>
        </w:rPr>
        <w:t>Barbero, Ever, West Virginia University</w:t>
      </w:r>
    </w:p>
    <w:p w:rsidR="00D81F84" w:rsidRDefault="00D81F84" w:rsidP="004366F6">
      <w:pPr>
        <w:spacing w:line="360" w:lineRule="auto"/>
        <w:ind w:firstLine="720"/>
        <w:jc w:val="both"/>
        <w:rPr>
          <w:lang w:eastAsia="ko-KR"/>
        </w:rPr>
      </w:pPr>
      <w:r>
        <w:rPr>
          <w:lang w:eastAsia="ko-KR"/>
        </w:rPr>
        <w:t>Barlat, Fred, Postech, University</w:t>
      </w:r>
    </w:p>
    <w:p w:rsidR="00FF793F" w:rsidRDefault="00FF793F" w:rsidP="004366F6">
      <w:pPr>
        <w:spacing w:line="360" w:lineRule="auto"/>
        <w:ind w:firstLine="720"/>
        <w:jc w:val="both"/>
        <w:rPr>
          <w:lang w:eastAsia="ko-KR"/>
        </w:rPr>
      </w:pPr>
      <w:r>
        <w:t>Beaudoin, Armand, University of Illinois</w:t>
      </w:r>
    </w:p>
    <w:p w:rsidR="003A6B6E" w:rsidRDefault="003A6B6E" w:rsidP="004366F6">
      <w:pPr>
        <w:spacing w:line="360" w:lineRule="auto"/>
        <w:ind w:firstLine="720"/>
        <w:jc w:val="both"/>
        <w:rPr>
          <w:lang w:eastAsia="ko-KR"/>
        </w:rPr>
      </w:pPr>
      <w:r>
        <w:rPr>
          <w:lang w:eastAsia="ko-KR"/>
        </w:rPr>
        <w:t>Belytschko, Ted, Northwestern University</w:t>
      </w:r>
    </w:p>
    <w:p w:rsidR="004C5AEE" w:rsidRDefault="004C5AEE" w:rsidP="004366F6">
      <w:pPr>
        <w:spacing w:line="360" w:lineRule="auto"/>
        <w:ind w:firstLine="720"/>
        <w:jc w:val="both"/>
        <w:rPr>
          <w:lang w:eastAsia="ko-KR"/>
        </w:rPr>
      </w:pPr>
      <w:r>
        <w:rPr>
          <w:lang w:eastAsia="ko-KR"/>
        </w:rPr>
        <w:t>Benson, Dave, University of California at San Diego</w:t>
      </w:r>
    </w:p>
    <w:p w:rsidR="002F0AB2" w:rsidRDefault="002F0AB2" w:rsidP="004366F6">
      <w:pPr>
        <w:spacing w:line="360" w:lineRule="auto"/>
        <w:ind w:firstLine="720"/>
        <w:jc w:val="both"/>
      </w:pPr>
      <w:r>
        <w:t>Benzerga,Amine, Texas A&amp;M University</w:t>
      </w:r>
    </w:p>
    <w:p w:rsidR="00DF07D8" w:rsidRDefault="00DF07D8" w:rsidP="004366F6">
      <w:pPr>
        <w:spacing w:line="360" w:lineRule="auto"/>
        <w:ind w:firstLine="720"/>
        <w:jc w:val="both"/>
      </w:pPr>
      <w:r>
        <w:t>Bloor, Michael, ESI</w:t>
      </w:r>
    </w:p>
    <w:p w:rsidR="00DF07D8" w:rsidRDefault="00DF07D8" w:rsidP="004366F6">
      <w:pPr>
        <w:spacing w:line="360" w:lineRule="auto"/>
        <w:ind w:firstLine="720"/>
        <w:jc w:val="both"/>
      </w:pPr>
      <w:r>
        <w:t>Bouvard, Jean Luc, Mississippi State University</w:t>
      </w:r>
    </w:p>
    <w:p w:rsidR="00DF07D8" w:rsidRDefault="00DF07D8" w:rsidP="004366F6">
      <w:pPr>
        <w:spacing w:line="360" w:lineRule="auto"/>
        <w:ind w:firstLine="720"/>
        <w:jc w:val="both"/>
        <w:rPr>
          <w:lang w:eastAsia="ko-KR"/>
        </w:rPr>
      </w:pPr>
      <w:r>
        <w:t>Brockenbrough, John, Alcoa</w:t>
      </w:r>
    </w:p>
    <w:p w:rsidR="004C5AEE" w:rsidRDefault="004C5AEE" w:rsidP="004366F6">
      <w:pPr>
        <w:spacing w:line="360" w:lineRule="auto"/>
        <w:ind w:firstLine="720"/>
        <w:jc w:val="both"/>
        <w:rPr>
          <w:lang w:eastAsia="ko-KR"/>
        </w:rPr>
      </w:pPr>
      <w:r>
        <w:rPr>
          <w:lang w:eastAsia="ko-KR"/>
        </w:rPr>
        <w:t>Busso, Esteban, Ecole des Mines</w:t>
      </w:r>
    </w:p>
    <w:p w:rsidR="00DF07D8" w:rsidRDefault="00DF07D8" w:rsidP="004366F6">
      <w:pPr>
        <w:spacing w:line="360" w:lineRule="auto"/>
        <w:ind w:firstLine="720"/>
        <w:jc w:val="both"/>
        <w:rPr>
          <w:lang w:eastAsia="ko-KR"/>
        </w:rPr>
      </w:pPr>
      <w:r>
        <w:rPr>
          <w:lang w:val="fr-FR"/>
        </w:rPr>
        <w:t>Calcaterra,Jeff, Wright Patteson Air Force Base</w:t>
      </w:r>
    </w:p>
    <w:p w:rsidR="00FC44F2" w:rsidRDefault="00FC44F2" w:rsidP="004366F6">
      <w:pPr>
        <w:spacing w:line="360" w:lineRule="auto"/>
        <w:ind w:firstLine="720"/>
        <w:jc w:val="both"/>
        <w:rPr>
          <w:lang w:eastAsia="ko-KR"/>
        </w:rPr>
      </w:pPr>
      <w:r>
        <w:rPr>
          <w:lang w:eastAsia="ko-KR"/>
        </w:rPr>
        <w:t>Carino, Ric, Mississippi State University</w:t>
      </w:r>
    </w:p>
    <w:p w:rsidR="004C5AEE" w:rsidRDefault="004C5AEE" w:rsidP="004366F6">
      <w:pPr>
        <w:spacing w:line="360" w:lineRule="auto"/>
        <w:ind w:firstLine="720"/>
        <w:jc w:val="both"/>
        <w:rPr>
          <w:lang w:eastAsia="ko-KR"/>
        </w:rPr>
      </w:pPr>
      <w:r>
        <w:rPr>
          <w:lang w:eastAsia="ko-KR"/>
        </w:rPr>
        <w:t>Carpenter, Joe, Department of Energy, Lightweight Metals</w:t>
      </w:r>
    </w:p>
    <w:p w:rsidR="003A6B6E" w:rsidRDefault="003A6B6E" w:rsidP="004366F6">
      <w:pPr>
        <w:spacing w:line="360" w:lineRule="auto"/>
        <w:ind w:firstLine="720"/>
        <w:jc w:val="both"/>
        <w:rPr>
          <w:lang w:eastAsia="ko-KR"/>
        </w:rPr>
      </w:pPr>
      <w:r>
        <w:rPr>
          <w:lang w:eastAsia="ko-KR"/>
        </w:rPr>
        <w:t>Chaboche, Jean Louis, ONERA</w:t>
      </w:r>
    </w:p>
    <w:p w:rsidR="003A6B6E" w:rsidRDefault="003A6B6E" w:rsidP="004366F6">
      <w:pPr>
        <w:spacing w:line="360" w:lineRule="auto"/>
        <w:ind w:firstLine="720"/>
        <w:jc w:val="both"/>
        <w:rPr>
          <w:lang w:eastAsia="ko-KR"/>
        </w:rPr>
      </w:pPr>
      <w:r>
        <w:rPr>
          <w:lang w:eastAsia="ko-KR"/>
        </w:rPr>
        <w:t>Chandler, Mei, Army ERDC</w:t>
      </w:r>
    </w:p>
    <w:p w:rsidR="00FD62EB" w:rsidRDefault="00FD62EB" w:rsidP="004366F6">
      <w:pPr>
        <w:spacing w:line="360" w:lineRule="auto"/>
        <w:ind w:firstLine="720"/>
        <w:jc w:val="both"/>
        <w:rPr>
          <w:lang w:eastAsia="ko-KR"/>
        </w:rPr>
      </w:pPr>
      <w:r>
        <w:rPr>
          <w:lang w:eastAsia="ko-KR"/>
        </w:rPr>
        <w:t>Chen, Wayne, Purdue University</w:t>
      </w:r>
    </w:p>
    <w:p w:rsidR="00FC44F2" w:rsidRDefault="003A6B6E" w:rsidP="00FC44F2">
      <w:pPr>
        <w:spacing w:line="360" w:lineRule="auto"/>
        <w:ind w:firstLine="720"/>
        <w:jc w:val="both"/>
        <w:rPr>
          <w:lang w:eastAsia="ko-KR"/>
        </w:rPr>
      </w:pPr>
      <w:r>
        <w:rPr>
          <w:lang w:eastAsia="ko-KR"/>
        </w:rPr>
        <w:t>Chen, Wei, Northwestern University</w:t>
      </w:r>
    </w:p>
    <w:p w:rsidR="004C5AEE" w:rsidRDefault="004C5AEE" w:rsidP="004C5AEE">
      <w:pPr>
        <w:spacing w:line="360" w:lineRule="auto"/>
        <w:ind w:firstLine="720"/>
        <w:jc w:val="both"/>
        <w:rPr>
          <w:lang w:eastAsia="ko-KR"/>
        </w:rPr>
      </w:pPr>
      <w:r>
        <w:rPr>
          <w:lang w:eastAsia="ko-KR"/>
        </w:rPr>
        <w:t>Chernenkoff, Russ, Metaldyne</w:t>
      </w:r>
    </w:p>
    <w:p w:rsidR="004C5AEE" w:rsidRDefault="004C5AEE" w:rsidP="004C5AEE">
      <w:pPr>
        <w:spacing w:line="360" w:lineRule="auto"/>
        <w:ind w:firstLine="720"/>
        <w:jc w:val="both"/>
        <w:rPr>
          <w:lang w:eastAsia="ko-KR"/>
        </w:rPr>
      </w:pPr>
      <w:r>
        <w:rPr>
          <w:lang w:eastAsia="ko-KR"/>
        </w:rPr>
        <w:t>Chong, Chang-Chi, General Motors</w:t>
      </w:r>
    </w:p>
    <w:p w:rsidR="00FD62EB" w:rsidRDefault="00FD62EB" w:rsidP="004C5AEE">
      <w:pPr>
        <w:spacing w:line="360" w:lineRule="auto"/>
        <w:ind w:firstLine="720"/>
        <w:jc w:val="both"/>
        <w:rPr>
          <w:lang w:eastAsia="ko-KR"/>
        </w:rPr>
      </w:pPr>
      <w:r>
        <w:rPr>
          <w:lang w:eastAsia="ko-KR"/>
        </w:rPr>
        <w:lastRenderedPageBreak/>
        <w:t>Christodolou, Leo, DARPA</w:t>
      </w:r>
    </w:p>
    <w:p w:rsidR="0033549F" w:rsidRDefault="0033549F" w:rsidP="004C5AEE">
      <w:pPr>
        <w:spacing w:line="360" w:lineRule="auto"/>
        <w:ind w:firstLine="720"/>
        <w:jc w:val="both"/>
        <w:rPr>
          <w:lang w:eastAsia="ko-KR"/>
        </w:rPr>
      </w:pPr>
      <w:r>
        <w:rPr>
          <w:lang w:eastAsia="ko-KR"/>
        </w:rPr>
        <w:t>Clayton, John, Army Research Laboratory</w:t>
      </w:r>
    </w:p>
    <w:p w:rsidR="003A6B6E" w:rsidRDefault="003A6B6E" w:rsidP="004C5AEE">
      <w:pPr>
        <w:spacing w:line="360" w:lineRule="auto"/>
        <w:ind w:firstLine="720"/>
        <w:jc w:val="both"/>
        <w:rPr>
          <w:lang w:eastAsia="ko-KR"/>
        </w:rPr>
      </w:pPr>
      <w:r>
        <w:rPr>
          <w:lang w:eastAsia="ko-KR"/>
        </w:rPr>
        <w:t>Ciorba, Florina, Mississippi State University</w:t>
      </w:r>
    </w:p>
    <w:p w:rsidR="0094798A" w:rsidRDefault="0094798A" w:rsidP="004C5AEE">
      <w:pPr>
        <w:spacing w:line="360" w:lineRule="auto"/>
        <w:ind w:firstLine="720"/>
        <w:jc w:val="both"/>
        <w:rPr>
          <w:lang w:eastAsia="ko-KR"/>
        </w:rPr>
      </w:pPr>
      <w:r>
        <w:rPr>
          <w:lang w:eastAsia="ko-KR"/>
        </w:rPr>
        <w:t>Cuitino, Albert, Rutgers University</w:t>
      </w:r>
    </w:p>
    <w:p w:rsidR="00403B83" w:rsidRDefault="00403B83" w:rsidP="004C5AEE">
      <w:pPr>
        <w:spacing w:line="360" w:lineRule="auto"/>
        <w:ind w:firstLine="720"/>
        <w:jc w:val="both"/>
        <w:rPr>
          <w:lang w:eastAsia="ko-KR"/>
        </w:rPr>
      </w:pPr>
      <w:r>
        <w:rPr>
          <w:lang w:eastAsia="ko-KR"/>
        </w:rPr>
        <w:t>Dabell, Brian, Ncode</w:t>
      </w:r>
    </w:p>
    <w:p w:rsidR="003A6B6E" w:rsidRDefault="003A6B6E" w:rsidP="004C5AEE">
      <w:pPr>
        <w:spacing w:line="360" w:lineRule="auto"/>
        <w:ind w:firstLine="720"/>
        <w:jc w:val="both"/>
        <w:rPr>
          <w:lang w:eastAsia="ko-KR"/>
        </w:rPr>
      </w:pPr>
      <w:r>
        <w:rPr>
          <w:lang w:eastAsia="ko-KR"/>
        </w:rPr>
        <w:t>Daniewicz, Steve, Mississippi State University</w:t>
      </w:r>
    </w:p>
    <w:p w:rsidR="00FC44F2" w:rsidRDefault="00FC44F2" w:rsidP="004C5AEE">
      <w:pPr>
        <w:spacing w:line="360" w:lineRule="auto"/>
        <w:ind w:firstLine="720"/>
        <w:jc w:val="both"/>
        <w:rPr>
          <w:lang w:eastAsia="ko-KR"/>
        </w:rPr>
      </w:pPr>
      <w:r>
        <w:rPr>
          <w:lang w:eastAsia="ko-KR"/>
        </w:rPr>
        <w:t>Decker, Paul, Army TARDEC</w:t>
      </w:r>
    </w:p>
    <w:p w:rsidR="00FC44F2" w:rsidRDefault="00FC44F2" w:rsidP="004C5AEE">
      <w:pPr>
        <w:spacing w:line="360" w:lineRule="auto"/>
        <w:ind w:firstLine="720"/>
        <w:jc w:val="both"/>
        <w:rPr>
          <w:lang w:eastAsia="ko-KR"/>
        </w:rPr>
      </w:pPr>
      <w:r>
        <w:rPr>
          <w:lang w:eastAsia="ko-KR"/>
        </w:rPr>
        <w:t>Dussett, Jim, Army TARDEC</w:t>
      </w:r>
    </w:p>
    <w:p w:rsidR="003A6B6E" w:rsidRDefault="003A6B6E" w:rsidP="004C5AEE">
      <w:pPr>
        <w:spacing w:line="360" w:lineRule="auto"/>
        <w:ind w:firstLine="720"/>
        <w:jc w:val="both"/>
        <w:rPr>
          <w:lang w:eastAsia="ko-KR"/>
        </w:rPr>
      </w:pPr>
      <w:r>
        <w:rPr>
          <w:lang w:eastAsia="ko-KR"/>
        </w:rPr>
        <w:t>El Kadiri, Haitham, Mississippi State University</w:t>
      </w:r>
    </w:p>
    <w:p w:rsidR="00A95F8F" w:rsidRDefault="00A95F8F" w:rsidP="004C5AEE">
      <w:pPr>
        <w:spacing w:line="360" w:lineRule="auto"/>
        <w:ind w:firstLine="720"/>
        <w:jc w:val="both"/>
        <w:rPr>
          <w:lang w:eastAsia="ko-KR"/>
        </w:rPr>
      </w:pPr>
      <w:r>
        <w:rPr>
          <w:lang w:eastAsia="ko-KR"/>
        </w:rPr>
        <w:t>Fan, Jinghong, Alfred University</w:t>
      </w:r>
    </w:p>
    <w:p w:rsidR="003A6B6E" w:rsidRDefault="003A6B6E" w:rsidP="004C5AEE">
      <w:pPr>
        <w:spacing w:line="360" w:lineRule="auto"/>
        <w:ind w:firstLine="720"/>
        <w:jc w:val="both"/>
        <w:rPr>
          <w:lang w:eastAsia="ko-KR"/>
        </w:rPr>
      </w:pPr>
      <w:r>
        <w:rPr>
          <w:lang w:eastAsia="ko-KR"/>
        </w:rPr>
        <w:t>Fang, Howie, University of North Carolina at Charlotte</w:t>
      </w:r>
    </w:p>
    <w:p w:rsidR="004C5AEE" w:rsidRDefault="004C5AEE" w:rsidP="004C5AEE">
      <w:pPr>
        <w:spacing w:line="360" w:lineRule="auto"/>
        <w:ind w:firstLine="720"/>
        <w:jc w:val="both"/>
        <w:rPr>
          <w:lang w:eastAsia="ko-KR"/>
        </w:rPr>
      </w:pPr>
      <w:r>
        <w:rPr>
          <w:lang w:eastAsia="ko-KR"/>
        </w:rPr>
        <w:t>Fish, Jacob, Rensaular Polytechnical Institute</w:t>
      </w:r>
    </w:p>
    <w:p w:rsidR="003A6B6E" w:rsidRDefault="003A6B6E" w:rsidP="004C5AEE">
      <w:pPr>
        <w:spacing w:line="360" w:lineRule="auto"/>
        <w:ind w:firstLine="720"/>
        <w:jc w:val="both"/>
        <w:rPr>
          <w:lang w:eastAsia="ko-KR"/>
        </w:rPr>
      </w:pPr>
      <w:r>
        <w:rPr>
          <w:lang w:eastAsia="ko-KR"/>
        </w:rPr>
        <w:t>Forest, Samuel, Ecole Des Mines</w:t>
      </w:r>
    </w:p>
    <w:p w:rsidR="002A09F7" w:rsidRDefault="002A09F7" w:rsidP="004C5AEE">
      <w:pPr>
        <w:spacing w:line="360" w:lineRule="auto"/>
        <w:ind w:firstLine="720"/>
        <w:jc w:val="both"/>
        <w:rPr>
          <w:lang w:eastAsia="ko-KR"/>
        </w:rPr>
      </w:pPr>
      <w:r>
        <w:rPr>
          <w:lang w:eastAsia="ko-KR"/>
        </w:rPr>
        <w:t>Ghosh, Somnath, Ohio State University</w:t>
      </w:r>
    </w:p>
    <w:p w:rsidR="004C5AEE" w:rsidRDefault="004C5AEE" w:rsidP="004C5AEE">
      <w:pPr>
        <w:spacing w:line="360" w:lineRule="auto"/>
        <w:ind w:firstLine="720"/>
        <w:jc w:val="both"/>
        <w:rPr>
          <w:lang w:eastAsia="ko-KR"/>
        </w:rPr>
      </w:pPr>
      <w:r>
        <w:rPr>
          <w:lang w:eastAsia="ko-KR"/>
        </w:rPr>
        <w:t>Gilat, Amos, Ohio State University</w:t>
      </w:r>
    </w:p>
    <w:p w:rsidR="004C5AEE" w:rsidRDefault="004C5AEE" w:rsidP="004C5AEE">
      <w:pPr>
        <w:spacing w:line="360" w:lineRule="auto"/>
        <w:ind w:firstLine="720"/>
        <w:jc w:val="both"/>
        <w:rPr>
          <w:lang w:eastAsia="ko-KR"/>
        </w:rPr>
      </w:pPr>
      <w:r>
        <w:rPr>
          <w:lang w:eastAsia="ko-KR"/>
        </w:rPr>
        <w:t>Gokhale, Arun, Georgia Institute of Technology</w:t>
      </w:r>
    </w:p>
    <w:p w:rsidR="00FC44F2" w:rsidRDefault="00FC44F2" w:rsidP="004C5AEE">
      <w:pPr>
        <w:spacing w:line="360" w:lineRule="auto"/>
        <w:ind w:firstLine="720"/>
        <w:jc w:val="both"/>
        <w:rPr>
          <w:lang w:eastAsia="ko-KR"/>
        </w:rPr>
      </w:pPr>
      <w:r>
        <w:rPr>
          <w:lang w:eastAsia="ko-KR"/>
        </w:rPr>
        <w:t>Gorsich, Dave, Army TARDEC</w:t>
      </w:r>
    </w:p>
    <w:p w:rsidR="00DF07D8" w:rsidRDefault="00DF07D8" w:rsidP="004C5AEE">
      <w:pPr>
        <w:spacing w:line="360" w:lineRule="auto"/>
        <w:ind w:firstLine="720"/>
        <w:jc w:val="both"/>
        <w:rPr>
          <w:lang w:eastAsia="ko-KR"/>
        </w:rPr>
      </w:pPr>
      <w:r>
        <w:rPr>
          <w:lang w:eastAsia="ko-KR"/>
        </w:rPr>
        <w:t>Groh, Sebastien, Mississippi State University</w:t>
      </w:r>
    </w:p>
    <w:p w:rsidR="004C5AEE" w:rsidRDefault="004C5AEE" w:rsidP="004C5AEE">
      <w:pPr>
        <w:spacing w:line="360" w:lineRule="auto"/>
        <w:ind w:firstLine="720"/>
        <w:jc w:val="both"/>
        <w:rPr>
          <w:lang w:eastAsia="ko-KR"/>
        </w:rPr>
      </w:pPr>
      <w:r>
        <w:rPr>
          <w:lang w:eastAsia="ko-KR"/>
        </w:rPr>
        <w:t>Grey, H (Rusty), Los Alamos National Laboratory</w:t>
      </w:r>
    </w:p>
    <w:p w:rsidR="003A6B6E" w:rsidRDefault="003A6B6E" w:rsidP="004C5AEE">
      <w:pPr>
        <w:spacing w:line="360" w:lineRule="auto"/>
        <w:ind w:firstLine="720"/>
        <w:jc w:val="both"/>
        <w:rPr>
          <w:lang w:eastAsia="ko-KR"/>
        </w:rPr>
      </w:pPr>
      <w:r>
        <w:rPr>
          <w:lang w:eastAsia="ko-KR"/>
        </w:rPr>
        <w:t>Gullett, Phil, Mississippi State University</w:t>
      </w:r>
    </w:p>
    <w:p w:rsidR="003A6B6E" w:rsidRDefault="003A6B6E" w:rsidP="004C5AEE">
      <w:pPr>
        <w:spacing w:line="360" w:lineRule="auto"/>
        <w:ind w:firstLine="720"/>
        <w:jc w:val="both"/>
        <w:rPr>
          <w:lang w:eastAsia="ko-KR"/>
        </w:rPr>
      </w:pPr>
      <w:r>
        <w:rPr>
          <w:lang w:eastAsia="ko-KR"/>
        </w:rPr>
        <w:t>Guo, Yuebin, University of Alabama</w:t>
      </w:r>
    </w:p>
    <w:p w:rsidR="004C5AEE" w:rsidRDefault="004C5AEE" w:rsidP="004C5AEE">
      <w:pPr>
        <w:spacing w:line="360" w:lineRule="auto"/>
        <w:ind w:firstLine="720"/>
        <w:jc w:val="both"/>
        <w:rPr>
          <w:lang w:eastAsia="ko-KR"/>
        </w:rPr>
      </w:pPr>
      <w:r>
        <w:rPr>
          <w:lang w:eastAsia="ko-KR"/>
        </w:rPr>
        <w:t>Hallquist, John, LSTC</w:t>
      </w:r>
    </w:p>
    <w:p w:rsidR="00FC44F2" w:rsidRDefault="00FC44F2" w:rsidP="004C5AEE">
      <w:pPr>
        <w:spacing w:line="360" w:lineRule="auto"/>
        <w:ind w:firstLine="720"/>
        <w:jc w:val="both"/>
        <w:rPr>
          <w:lang w:eastAsia="ko-KR"/>
        </w:rPr>
      </w:pPr>
      <w:r>
        <w:rPr>
          <w:lang w:eastAsia="ko-KR"/>
        </w:rPr>
        <w:t>Hammi, Youssef, Mississippi State University</w:t>
      </w:r>
    </w:p>
    <w:p w:rsidR="003A6B6E" w:rsidRDefault="003A6B6E" w:rsidP="004C5AEE">
      <w:pPr>
        <w:spacing w:line="360" w:lineRule="auto"/>
        <w:ind w:firstLine="720"/>
        <w:jc w:val="both"/>
        <w:rPr>
          <w:lang w:eastAsia="ko-KR"/>
        </w:rPr>
      </w:pPr>
      <w:r>
        <w:rPr>
          <w:lang w:eastAsia="ko-KR"/>
        </w:rPr>
        <w:t>Haupt, Tomasz, Mississippi State University</w:t>
      </w:r>
    </w:p>
    <w:p w:rsidR="004C5AEE" w:rsidRDefault="004C5AEE" w:rsidP="004C5AEE">
      <w:pPr>
        <w:spacing w:line="360" w:lineRule="auto"/>
        <w:ind w:firstLine="720"/>
        <w:jc w:val="both"/>
        <w:rPr>
          <w:lang w:eastAsia="ko-KR"/>
        </w:rPr>
      </w:pPr>
      <w:r>
        <w:rPr>
          <w:lang w:eastAsia="ko-KR"/>
        </w:rPr>
        <w:t>Hector, Lou, General Motors</w:t>
      </w:r>
    </w:p>
    <w:p w:rsidR="00FC44F2" w:rsidRDefault="00FC44F2" w:rsidP="004C5AEE">
      <w:pPr>
        <w:spacing w:line="360" w:lineRule="auto"/>
        <w:ind w:firstLine="720"/>
        <w:jc w:val="both"/>
        <w:rPr>
          <w:lang w:eastAsia="ko-KR"/>
        </w:rPr>
      </w:pPr>
      <w:r>
        <w:rPr>
          <w:lang w:eastAsia="ko-KR"/>
        </w:rPr>
        <w:t>Horstemeyer, Mark, Mississippi State University</w:t>
      </w:r>
    </w:p>
    <w:p w:rsidR="003A6B6E" w:rsidRDefault="003A6B6E" w:rsidP="004C5AEE">
      <w:pPr>
        <w:spacing w:line="360" w:lineRule="auto"/>
        <w:ind w:firstLine="720"/>
        <w:jc w:val="both"/>
        <w:rPr>
          <w:lang w:eastAsia="ko-KR"/>
        </w:rPr>
      </w:pPr>
      <w:r>
        <w:rPr>
          <w:lang w:eastAsia="ko-KR"/>
        </w:rPr>
        <w:t>Ingraffea, Tony, Cornell University</w:t>
      </w:r>
    </w:p>
    <w:p w:rsidR="00DF07D8" w:rsidRDefault="00DF07D8" w:rsidP="004C5AEE">
      <w:pPr>
        <w:spacing w:line="360" w:lineRule="auto"/>
        <w:ind w:firstLine="720"/>
        <w:jc w:val="both"/>
        <w:rPr>
          <w:lang w:eastAsia="ko-KR"/>
        </w:rPr>
      </w:pPr>
      <w:r>
        <w:rPr>
          <w:lang w:eastAsia="ko-KR"/>
        </w:rPr>
        <w:t>Jordon, Brian, Mississippi State University</w:t>
      </w:r>
    </w:p>
    <w:p w:rsidR="004C5AEE" w:rsidRDefault="004C5AEE" w:rsidP="004C5AEE">
      <w:pPr>
        <w:spacing w:line="360" w:lineRule="auto"/>
        <w:ind w:firstLine="720"/>
        <w:jc w:val="both"/>
        <w:rPr>
          <w:lang w:eastAsia="ko-KR"/>
        </w:rPr>
      </w:pPr>
      <w:r>
        <w:rPr>
          <w:lang w:eastAsia="ko-KR"/>
        </w:rPr>
        <w:t>Khaleel, Mo, Pacific Northwest National Laboratory</w:t>
      </w:r>
    </w:p>
    <w:p w:rsidR="00827E35" w:rsidRDefault="00827E35" w:rsidP="004C5AEE">
      <w:pPr>
        <w:spacing w:line="360" w:lineRule="auto"/>
        <w:ind w:firstLine="720"/>
        <w:jc w:val="both"/>
        <w:rPr>
          <w:lang w:eastAsia="ko-KR"/>
        </w:rPr>
      </w:pPr>
      <w:r>
        <w:rPr>
          <w:lang w:eastAsia="ko-KR"/>
        </w:rPr>
        <w:t>Khan, Aktar, University of Maryland, Baltimore County</w:t>
      </w:r>
    </w:p>
    <w:p w:rsidR="00FC44F2" w:rsidRDefault="00FC44F2" w:rsidP="004C5AEE">
      <w:pPr>
        <w:spacing w:line="360" w:lineRule="auto"/>
        <w:ind w:firstLine="720"/>
        <w:jc w:val="both"/>
        <w:rPr>
          <w:lang w:eastAsia="ko-KR"/>
        </w:rPr>
      </w:pPr>
      <w:r>
        <w:rPr>
          <w:lang w:eastAsia="ko-KR"/>
        </w:rPr>
        <w:t>King, Roger, Mississippi State University</w:t>
      </w:r>
    </w:p>
    <w:p w:rsidR="004C5AEE" w:rsidRDefault="004C5AEE" w:rsidP="004C5AEE">
      <w:pPr>
        <w:spacing w:line="360" w:lineRule="auto"/>
        <w:ind w:firstLine="720"/>
        <w:jc w:val="both"/>
        <w:rPr>
          <w:lang w:eastAsia="ko-KR"/>
        </w:rPr>
      </w:pPr>
      <w:r>
        <w:rPr>
          <w:lang w:eastAsia="ko-KR"/>
        </w:rPr>
        <w:lastRenderedPageBreak/>
        <w:t>Kushner, Alan, National Transportation Safety Board</w:t>
      </w:r>
    </w:p>
    <w:p w:rsidR="003E0328" w:rsidRDefault="003E0328" w:rsidP="004C5AEE">
      <w:pPr>
        <w:spacing w:line="360" w:lineRule="auto"/>
        <w:ind w:firstLine="720"/>
        <w:jc w:val="both"/>
        <w:rPr>
          <w:lang w:eastAsia="ko-KR"/>
        </w:rPr>
      </w:pPr>
      <w:r>
        <w:rPr>
          <w:lang w:val="fr-FR"/>
        </w:rPr>
        <w:t>Kysar,Jeffrey, Columbia University</w:t>
      </w:r>
    </w:p>
    <w:p w:rsidR="003A6B6E" w:rsidRDefault="003A6B6E" w:rsidP="004C5AEE">
      <w:pPr>
        <w:spacing w:line="360" w:lineRule="auto"/>
        <w:ind w:firstLine="720"/>
        <w:jc w:val="both"/>
        <w:rPr>
          <w:lang w:eastAsia="ko-KR"/>
        </w:rPr>
      </w:pPr>
      <w:r>
        <w:rPr>
          <w:lang w:eastAsia="ko-KR"/>
        </w:rPr>
        <w:t>Lacy, Tom, Mississippi State University</w:t>
      </w:r>
    </w:p>
    <w:p w:rsidR="00FC44F2" w:rsidRDefault="00FC44F2" w:rsidP="004C5AEE">
      <w:pPr>
        <w:spacing w:line="360" w:lineRule="auto"/>
        <w:ind w:firstLine="720"/>
        <w:jc w:val="both"/>
        <w:rPr>
          <w:lang w:eastAsia="ko-KR"/>
        </w:rPr>
      </w:pPr>
      <w:r>
        <w:rPr>
          <w:lang w:eastAsia="ko-KR"/>
        </w:rPr>
        <w:t>Lamb, David, Army TARDEC</w:t>
      </w:r>
    </w:p>
    <w:p w:rsidR="00324C27" w:rsidRDefault="00324C27" w:rsidP="004C5AEE">
      <w:pPr>
        <w:spacing w:line="360" w:lineRule="auto"/>
        <w:ind w:firstLine="720"/>
        <w:jc w:val="both"/>
      </w:pPr>
      <w:r>
        <w:t>Lamattina,Bruce, Army Research Laboratory</w:t>
      </w:r>
    </w:p>
    <w:p w:rsidR="0043309A" w:rsidRDefault="0043309A" w:rsidP="004C5AEE">
      <w:pPr>
        <w:spacing w:line="360" w:lineRule="auto"/>
        <w:ind w:firstLine="720"/>
        <w:jc w:val="both"/>
        <w:rPr>
          <w:lang w:eastAsia="ko-KR"/>
        </w:rPr>
      </w:pPr>
      <w:r>
        <w:rPr>
          <w:lang w:val="es-VE"/>
        </w:rPr>
        <w:t>Lara-Curzio,Edgar, Oak Ridge National Laboratory</w:t>
      </w:r>
    </w:p>
    <w:p w:rsidR="003A6B6E" w:rsidRDefault="003A6B6E" w:rsidP="004C5AEE">
      <w:pPr>
        <w:spacing w:line="360" w:lineRule="auto"/>
        <w:ind w:firstLine="720"/>
        <w:jc w:val="both"/>
        <w:rPr>
          <w:lang w:eastAsia="ko-KR"/>
        </w:rPr>
      </w:pPr>
      <w:r>
        <w:rPr>
          <w:lang w:eastAsia="ko-KR"/>
        </w:rPr>
        <w:t>Liu, Wing Kam, Northwestern University</w:t>
      </w:r>
    </w:p>
    <w:p w:rsidR="004C5AEE" w:rsidRDefault="004C5AEE" w:rsidP="004C5AEE">
      <w:pPr>
        <w:spacing w:line="360" w:lineRule="auto"/>
        <w:ind w:firstLine="720"/>
        <w:jc w:val="both"/>
        <w:rPr>
          <w:lang w:eastAsia="ko-KR"/>
        </w:rPr>
      </w:pPr>
      <w:r>
        <w:rPr>
          <w:lang w:eastAsia="ko-KR"/>
        </w:rPr>
        <w:t>Luo, Alan, General Motors</w:t>
      </w:r>
    </w:p>
    <w:p w:rsidR="003A6B6E" w:rsidRDefault="003A6B6E" w:rsidP="004C5AEE">
      <w:pPr>
        <w:spacing w:line="360" w:lineRule="auto"/>
        <w:ind w:firstLine="720"/>
        <w:jc w:val="both"/>
        <w:rPr>
          <w:lang w:eastAsia="ko-KR"/>
        </w:rPr>
      </w:pPr>
      <w:r>
        <w:rPr>
          <w:lang w:eastAsia="ko-KR"/>
        </w:rPr>
        <w:t>Marin, Esteban, Mississippi State University</w:t>
      </w:r>
    </w:p>
    <w:p w:rsidR="004C5AEE" w:rsidRDefault="004C5AEE" w:rsidP="004C5AEE">
      <w:pPr>
        <w:spacing w:line="360" w:lineRule="auto"/>
        <w:ind w:firstLine="720"/>
        <w:jc w:val="both"/>
        <w:rPr>
          <w:lang w:eastAsia="ko-KR"/>
        </w:rPr>
      </w:pPr>
      <w:r>
        <w:rPr>
          <w:lang w:eastAsia="ko-KR"/>
        </w:rPr>
        <w:t>McDowell, Dave, Georgia Institute of Technology</w:t>
      </w:r>
    </w:p>
    <w:p w:rsidR="0034091F" w:rsidRDefault="0034091F" w:rsidP="004C5AEE">
      <w:pPr>
        <w:spacing w:line="360" w:lineRule="auto"/>
        <w:ind w:firstLine="720"/>
        <w:jc w:val="both"/>
        <w:rPr>
          <w:lang w:eastAsia="ko-KR"/>
        </w:rPr>
      </w:pPr>
      <w:r>
        <w:t>Misiolek,Wojciech, Lehigh University</w:t>
      </w:r>
    </w:p>
    <w:p w:rsidR="004C5AEE" w:rsidRDefault="004C5AEE" w:rsidP="004C5AEE">
      <w:pPr>
        <w:spacing w:line="360" w:lineRule="auto"/>
        <w:ind w:firstLine="720"/>
        <w:jc w:val="both"/>
        <w:rPr>
          <w:lang w:eastAsia="ko-KR"/>
        </w:rPr>
      </w:pPr>
      <w:r>
        <w:rPr>
          <w:lang w:eastAsia="ko-KR"/>
        </w:rPr>
        <w:t>Needleman, Alan, North Texas University</w:t>
      </w:r>
    </w:p>
    <w:p w:rsidR="004C5AEE" w:rsidRDefault="004C5AEE" w:rsidP="004C5AEE">
      <w:pPr>
        <w:spacing w:line="360" w:lineRule="auto"/>
        <w:ind w:firstLine="720"/>
        <w:jc w:val="both"/>
        <w:rPr>
          <w:lang w:eastAsia="ko-KR"/>
        </w:rPr>
      </w:pPr>
      <w:r>
        <w:rPr>
          <w:lang w:eastAsia="ko-KR"/>
        </w:rPr>
        <w:t>Norman, Dean, ARA</w:t>
      </w:r>
    </w:p>
    <w:p w:rsidR="0028198B" w:rsidRDefault="0028198B" w:rsidP="004C5AEE">
      <w:pPr>
        <w:spacing w:line="360" w:lineRule="auto"/>
        <w:ind w:firstLine="720"/>
        <w:jc w:val="both"/>
        <w:rPr>
          <w:lang w:eastAsia="ko-KR"/>
        </w:rPr>
      </w:pPr>
      <w:r>
        <w:rPr>
          <w:lang w:eastAsia="ko-KR"/>
        </w:rPr>
        <w:t>Odegard, Greg, Michigan Tech University</w:t>
      </w:r>
    </w:p>
    <w:p w:rsidR="00017634" w:rsidRDefault="00017634" w:rsidP="004C5AEE">
      <w:pPr>
        <w:spacing w:line="360" w:lineRule="auto"/>
        <w:ind w:firstLine="720"/>
        <w:jc w:val="both"/>
        <w:rPr>
          <w:lang w:eastAsia="ko-KR"/>
        </w:rPr>
      </w:pPr>
      <w:r>
        <w:rPr>
          <w:lang w:eastAsia="ko-KR"/>
        </w:rPr>
        <w:t>Oden, Tinsley, University of Texas</w:t>
      </w:r>
    </w:p>
    <w:p w:rsidR="004C5AEE" w:rsidRDefault="004C5AEE" w:rsidP="004C5AEE">
      <w:pPr>
        <w:spacing w:line="360" w:lineRule="auto"/>
        <w:ind w:firstLine="720"/>
        <w:jc w:val="both"/>
        <w:rPr>
          <w:lang w:eastAsia="ko-KR"/>
        </w:rPr>
      </w:pPr>
      <w:r>
        <w:rPr>
          <w:lang w:eastAsia="ko-KR"/>
        </w:rPr>
        <w:t xml:space="preserve">Ortiz, Michael, Cal Tech </w:t>
      </w:r>
    </w:p>
    <w:p w:rsidR="004C5AEE" w:rsidRDefault="004C5AEE" w:rsidP="004C5AEE">
      <w:pPr>
        <w:spacing w:line="360" w:lineRule="auto"/>
        <w:ind w:firstLine="720"/>
        <w:jc w:val="both"/>
        <w:rPr>
          <w:lang w:eastAsia="ko-KR"/>
        </w:rPr>
      </w:pPr>
      <w:r>
        <w:rPr>
          <w:lang w:eastAsia="ko-KR"/>
        </w:rPr>
        <w:t>Osborne, Richard, General Motors</w:t>
      </w:r>
    </w:p>
    <w:p w:rsidR="003A6B6E" w:rsidRDefault="003A6B6E" w:rsidP="004C5AEE">
      <w:pPr>
        <w:spacing w:line="360" w:lineRule="auto"/>
        <w:ind w:firstLine="720"/>
        <w:jc w:val="both"/>
        <w:rPr>
          <w:lang w:eastAsia="ko-KR"/>
        </w:rPr>
      </w:pPr>
      <w:r>
        <w:rPr>
          <w:lang w:eastAsia="ko-KR"/>
        </w:rPr>
        <w:t>Papazian, John, Northrop Grumman Corporation</w:t>
      </w:r>
    </w:p>
    <w:p w:rsidR="00BD3CBB" w:rsidRDefault="00BD3CBB" w:rsidP="004C5AEE">
      <w:pPr>
        <w:spacing w:line="360" w:lineRule="auto"/>
        <w:ind w:firstLine="720"/>
        <w:jc w:val="both"/>
        <w:rPr>
          <w:lang w:eastAsia="ko-KR"/>
        </w:rPr>
      </w:pPr>
      <w:r>
        <w:rPr>
          <w:lang w:eastAsia="ko-KR"/>
        </w:rPr>
        <w:t>Park, Harold, University of Colorado, Boulder</w:t>
      </w:r>
    </w:p>
    <w:p w:rsidR="00FC44F2" w:rsidRDefault="00FC44F2" w:rsidP="004C5AEE">
      <w:pPr>
        <w:spacing w:line="360" w:lineRule="auto"/>
        <w:ind w:firstLine="720"/>
        <w:jc w:val="both"/>
        <w:rPr>
          <w:lang w:eastAsia="ko-KR"/>
        </w:rPr>
      </w:pPr>
      <w:r>
        <w:rPr>
          <w:lang w:eastAsia="ko-KR"/>
        </w:rPr>
        <w:t>Park, Seongjin, Mississippi State University</w:t>
      </w:r>
    </w:p>
    <w:p w:rsidR="00FC44F2" w:rsidRDefault="00FC44F2" w:rsidP="00FC44F2">
      <w:pPr>
        <w:spacing w:line="360" w:lineRule="auto"/>
        <w:ind w:firstLine="720"/>
        <w:jc w:val="both"/>
        <w:rPr>
          <w:lang w:eastAsia="ko-KR"/>
        </w:rPr>
      </w:pPr>
      <w:r>
        <w:rPr>
          <w:lang w:eastAsia="ko-KR"/>
        </w:rPr>
        <w:t>Paxton, Dean, Department of Energy</w:t>
      </w:r>
    </w:p>
    <w:p w:rsidR="004C5AEE" w:rsidRDefault="004C5AEE" w:rsidP="004C5AEE">
      <w:pPr>
        <w:spacing w:line="360" w:lineRule="auto"/>
        <w:ind w:firstLine="720"/>
        <w:jc w:val="both"/>
        <w:rPr>
          <w:lang w:eastAsia="ko-KR"/>
        </w:rPr>
      </w:pPr>
      <w:r>
        <w:rPr>
          <w:lang w:eastAsia="ko-KR"/>
        </w:rPr>
        <w:t>Penrod, Don,</w:t>
      </w:r>
    </w:p>
    <w:p w:rsidR="004C5AEE" w:rsidRDefault="004C5AEE" w:rsidP="004C5AEE">
      <w:pPr>
        <w:spacing w:line="360" w:lineRule="auto"/>
        <w:ind w:firstLine="720"/>
        <w:jc w:val="both"/>
        <w:rPr>
          <w:lang w:eastAsia="ko-KR"/>
        </w:rPr>
      </w:pPr>
      <w:r>
        <w:rPr>
          <w:lang w:eastAsia="ko-KR"/>
        </w:rPr>
        <w:t>Potirniche, Gabriel, University of Idaho</w:t>
      </w:r>
    </w:p>
    <w:p w:rsidR="003A6B6E" w:rsidRDefault="003A6B6E" w:rsidP="004C5AEE">
      <w:pPr>
        <w:spacing w:line="360" w:lineRule="auto"/>
        <w:ind w:firstLine="720"/>
        <w:jc w:val="both"/>
        <w:rPr>
          <w:lang w:eastAsia="ko-KR"/>
        </w:rPr>
      </w:pPr>
      <w:r>
        <w:rPr>
          <w:lang w:eastAsia="ko-KR"/>
        </w:rPr>
        <w:t>Qatu, Mohamad, Mississippi State University</w:t>
      </w:r>
    </w:p>
    <w:p w:rsidR="003A6B6E" w:rsidRDefault="003A6B6E" w:rsidP="004C5AEE">
      <w:pPr>
        <w:spacing w:line="360" w:lineRule="auto"/>
        <w:ind w:firstLine="720"/>
        <w:jc w:val="both"/>
        <w:rPr>
          <w:lang w:eastAsia="ko-KR"/>
        </w:rPr>
      </w:pPr>
      <w:r>
        <w:rPr>
          <w:lang w:eastAsia="ko-KR"/>
        </w:rPr>
        <w:t>Raabe, Dierk, Max Planck Institute</w:t>
      </w:r>
    </w:p>
    <w:p w:rsidR="003A6B6E" w:rsidRDefault="003A6B6E" w:rsidP="004C5AEE">
      <w:pPr>
        <w:spacing w:line="360" w:lineRule="auto"/>
        <w:ind w:firstLine="720"/>
        <w:jc w:val="both"/>
        <w:rPr>
          <w:lang w:eastAsia="ko-KR"/>
        </w:rPr>
      </w:pPr>
      <w:r>
        <w:rPr>
          <w:lang w:eastAsia="ko-KR"/>
        </w:rPr>
        <w:t>Rais-Rohani, Masoud, Mississippi State University</w:t>
      </w:r>
    </w:p>
    <w:p w:rsidR="003A6B6E" w:rsidRDefault="003A6B6E" w:rsidP="004C5AEE">
      <w:pPr>
        <w:spacing w:line="360" w:lineRule="auto"/>
        <w:ind w:firstLine="720"/>
        <w:jc w:val="both"/>
        <w:rPr>
          <w:lang w:eastAsia="ko-KR"/>
        </w:rPr>
      </w:pPr>
      <w:r>
        <w:rPr>
          <w:lang w:eastAsia="ko-KR"/>
        </w:rPr>
        <w:t>Rajendran, Raj, University of Mississippi</w:t>
      </w:r>
    </w:p>
    <w:p w:rsidR="00566749" w:rsidRDefault="00566749" w:rsidP="004C5AEE">
      <w:pPr>
        <w:spacing w:line="360" w:lineRule="auto"/>
        <w:ind w:firstLine="720"/>
        <w:jc w:val="both"/>
        <w:rPr>
          <w:lang w:eastAsia="ko-KR"/>
        </w:rPr>
      </w:pPr>
      <w:r>
        <w:rPr>
          <w:lang w:eastAsia="ko-KR"/>
        </w:rPr>
        <w:t>Ramesh, KT, Johns Hopkins University</w:t>
      </w:r>
    </w:p>
    <w:p w:rsidR="004C5AEE" w:rsidRDefault="004C5AEE" w:rsidP="004C5AEE">
      <w:pPr>
        <w:spacing w:line="360" w:lineRule="auto"/>
        <w:ind w:firstLine="720"/>
        <w:jc w:val="both"/>
        <w:rPr>
          <w:lang w:eastAsia="ko-KR"/>
        </w:rPr>
      </w:pPr>
      <w:r>
        <w:rPr>
          <w:lang w:eastAsia="ko-KR"/>
        </w:rPr>
        <w:t>Rashid, Mark, University of California at Davis</w:t>
      </w:r>
    </w:p>
    <w:p w:rsidR="00FC44F2" w:rsidRDefault="00FC44F2" w:rsidP="004C5AEE">
      <w:pPr>
        <w:spacing w:line="360" w:lineRule="auto"/>
        <w:ind w:firstLine="720"/>
        <w:jc w:val="both"/>
        <w:rPr>
          <w:lang w:eastAsia="ko-KR"/>
        </w:rPr>
      </w:pPr>
      <w:r>
        <w:rPr>
          <w:lang w:eastAsia="ko-KR"/>
        </w:rPr>
        <w:t>Rivera, Magda, NETL</w:t>
      </w:r>
    </w:p>
    <w:p w:rsidR="003A6B6E" w:rsidRDefault="003A6B6E" w:rsidP="004C5AEE">
      <w:pPr>
        <w:spacing w:line="360" w:lineRule="auto"/>
        <w:ind w:firstLine="720"/>
        <w:jc w:val="both"/>
        <w:rPr>
          <w:lang w:eastAsia="ko-KR"/>
        </w:rPr>
      </w:pPr>
      <w:r>
        <w:rPr>
          <w:lang w:eastAsia="ko-KR"/>
        </w:rPr>
        <w:t>Rollet, Tony, Carnegie Mellon University</w:t>
      </w:r>
    </w:p>
    <w:p w:rsidR="00B35BB4" w:rsidRDefault="00B35BB4" w:rsidP="004C5AEE">
      <w:pPr>
        <w:spacing w:line="360" w:lineRule="auto"/>
        <w:ind w:firstLine="720"/>
        <w:jc w:val="both"/>
        <w:rPr>
          <w:lang w:eastAsia="ko-KR"/>
        </w:rPr>
      </w:pPr>
      <w:r>
        <w:lastRenderedPageBreak/>
        <w:t>Saanouni,Khemais, Ecole des Mines, de Troy</w:t>
      </w:r>
    </w:p>
    <w:p w:rsidR="00B35BB4" w:rsidRDefault="00B35BB4" w:rsidP="00B35BB4">
      <w:pPr>
        <w:spacing w:line="360" w:lineRule="auto"/>
        <w:ind w:firstLine="720"/>
        <w:jc w:val="both"/>
        <w:rPr>
          <w:lang w:eastAsia="ko-KR"/>
        </w:rPr>
      </w:pPr>
      <w:r>
        <w:rPr>
          <w:lang w:eastAsia="ko-KR"/>
        </w:rPr>
        <w:t>Sati, Matish, Michigan Tech University</w:t>
      </w:r>
    </w:p>
    <w:p w:rsidR="003A6B6E" w:rsidRDefault="003A6B6E" w:rsidP="004C5AEE">
      <w:pPr>
        <w:spacing w:line="360" w:lineRule="auto"/>
        <w:ind w:firstLine="720"/>
        <w:jc w:val="both"/>
        <w:rPr>
          <w:lang w:eastAsia="ko-KR"/>
        </w:rPr>
      </w:pPr>
      <w:r>
        <w:rPr>
          <w:lang w:eastAsia="ko-KR"/>
        </w:rPr>
        <w:t>Saucier, Chris, Mississippi State University</w:t>
      </w:r>
    </w:p>
    <w:p w:rsidR="003A6B6E" w:rsidRDefault="003A6B6E" w:rsidP="004C5AEE">
      <w:pPr>
        <w:spacing w:line="360" w:lineRule="auto"/>
        <w:ind w:firstLine="720"/>
        <w:jc w:val="both"/>
        <w:rPr>
          <w:lang w:eastAsia="ko-KR"/>
        </w:rPr>
      </w:pPr>
      <w:r>
        <w:rPr>
          <w:lang w:eastAsia="ko-KR"/>
        </w:rPr>
        <w:t>Shallipuri, Adi, ESI</w:t>
      </w:r>
    </w:p>
    <w:p w:rsidR="00FC44F2" w:rsidRDefault="00FC44F2" w:rsidP="004C5AEE">
      <w:pPr>
        <w:spacing w:line="360" w:lineRule="auto"/>
        <w:ind w:firstLine="720"/>
        <w:jc w:val="both"/>
        <w:rPr>
          <w:lang w:eastAsia="ko-KR"/>
        </w:rPr>
      </w:pPr>
      <w:r>
        <w:rPr>
          <w:lang w:eastAsia="ko-KR"/>
        </w:rPr>
        <w:t>Sheng, James, Army TARDEC</w:t>
      </w:r>
    </w:p>
    <w:p w:rsidR="003A6B6E" w:rsidRDefault="003A6B6E" w:rsidP="004C5AEE">
      <w:pPr>
        <w:spacing w:line="360" w:lineRule="auto"/>
        <w:ind w:firstLine="720"/>
        <w:jc w:val="both"/>
        <w:rPr>
          <w:lang w:eastAsia="ko-KR"/>
        </w:rPr>
      </w:pPr>
      <w:r>
        <w:rPr>
          <w:lang w:eastAsia="ko-KR"/>
        </w:rPr>
        <w:t>Sklad, Phil, Oak Ridge National Laboratory</w:t>
      </w:r>
    </w:p>
    <w:p w:rsidR="00FC44F2" w:rsidRDefault="00FC44F2" w:rsidP="004C5AEE">
      <w:pPr>
        <w:spacing w:line="360" w:lineRule="auto"/>
        <w:ind w:firstLine="720"/>
        <w:jc w:val="both"/>
        <w:rPr>
          <w:lang w:eastAsia="ko-KR"/>
        </w:rPr>
      </w:pPr>
      <w:r>
        <w:rPr>
          <w:lang w:eastAsia="ko-KR"/>
        </w:rPr>
        <w:t>Solanki, Kiran, Mississippi State University</w:t>
      </w:r>
    </w:p>
    <w:p w:rsidR="00007C2D" w:rsidRDefault="00007C2D" w:rsidP="004C5AEE">
      <w:pPr>
        <w:spacing w:line="360" w:lineRule="auto"/>
        <w:ind w:firstLine="720"/>
        <w:jc w:val="both"/>
        <w:rPr>
          <w:lang w:eastAsia="ko-KR"/>
        </w:rPr>
      </w:pPr>
      <w:r>
        <w:rPr>
          <w:lang w:eastAsia="ko-KR"/>
        </w:rPr>
        <w:t>Doug Stillman,</w:t>
      </w:r>
    </w:p>
    <w:p w:rsidR="004C5AEE" w:rsidRDefault="004C5AEE" w:rsidP="004C5AEE">
      <w:pPr>
        <w:spacing w:line="360" w:lineRule="auto"/>
        <w:ind w:firstLine="720"/>
        <w:jc w:val="both"/>
        <w:rPr>
          <w:lang w:eastAsia="ko-KR"/>
        </w:rPr>
      </w:pPr>
      <w:r>
        <w:rPr>
          <w:lang w:eastAsia="ko-KR"/>
        </w:rPr>
        <w:t>Wakade, Shekhar, General Motors</w:t>
      </w:r>
    </w:p>
    <w:p w:rsidR="003A6B6E" w:rsidRDefault="003A6B6E" w:rsidP="004C5AEE">
      <w:pPr>
        <w:spacing w:line="360" w:lineRule="auto"/>
        <w:ind w:firstLine="720"/>
        <w:jc w:val="both"/>
        <w:rPr>
          <w:lang w:eastAsia="ko-KR"/>
        </w:rPr>
      </w:pPr>
      <w:r>
        <w:rPr>
          <w:lang w:eastAsia="ko-KR"/>
        </w:rPr>
        <w:t>Wang, Paul, Mississippi State University</w:t>
      </w:r>
    </w:p>
    <w:p w:rsidR="004C5AEE" w:rsidRDefault="004C5AEE" w:rsidP="004C5AEE">
      <w:pPr>
        <w:spacing w:line="360" w:lineRule="auto"/>
        <w:ind w:firstLine="720"/>
        <w:jc w:val="both"/>
        <w:rPr>
          <w:lang w:eastAsia="ko-KR"/>
        </w:rPr>
      </w:pPr>
      <w:r>
        <w:rPr>
          <w:lang w:eastAsia="ko-KR"/>
        </w:rPr>
        <w:t>Weiland, Hasso, Alcoa</w:t>
      </w:r>
    </w:p>
    <w:p w:rsidR="00900D63" w:rsidRDefault="00900D63" w:rsidP="004C5AEE">
      <w:pPr>
        <w:spacing w:line="360" w:lineRule="auto"/>
        <w:ind w:firstLine="720"/>
        <w:jc w:val="both"/>
        <w:rPr>
          <w:lang w:eastAsia="ko-KR"/>
        </w:rPr>
      </w:pPr>
      <w:r>
        <w:rPr>
          <w:lang w:eastAsia="ko-KR"/>
        </w:rPr>
        <w:t>Weirzbicki, Tomasz, MIT</w:t>
      </w:r>
    </w:p>
    <w:p w:rsidR="004C5AEE" w:rsidRDefault="004C5AEE" w:rsidP="004C5AEE">
      <w:pPr>
        <w:spacing w:line="360" w:lineRule="auto"/>
        <w:ind w:firstLine="720"/>
        <w:jc w:val="both"/>
        <w:rPr>
          <w:lang w:eastAsia="ko-KR"/>
        </w:rPr>
      </w:pPr>
      <w:r>
        <w:rPr>
          <w:lang w:eastAsia="ko-KR"/>
        </w:rPr>
        <w:t>W</w:t>
      </w:r>
      <w:r w:rsidR="0033487C">
        <w:rPr>
          <w:lang w:eastAsia="ko-KR"/>
        </w:rPr>
        <w:t>e</w:t>
      </w:r>
      <w:r>
        <w:rPr>
          <w:lang w:eastAsia="ko-KR"/>
        </w:rPr>
        <w:t>yberg, Eric, ABAQUS, Simulia</w:t>
      </w:r>
    </w:p>
    <w:p w:rsidR="004366F6" w:rsidRDefault="001E36C3" w:rsidP="004366F6">
      <w:pPr>
        <w:spacing w:line="360" w:lineRule="auto"/>
        <w:ind w:firstLine="720"/>
        <w:jc w:val="both"/>
        <w:rPr>
          <w:lang w:eastAsia="ko-KR"/>
        </w:rPr>
      </w:pPr>
      <w:r>
        <w:rPr>
          <w:lang w:eastAsia="ko-KR"/>
        </w:rPr>
        <w:t xml:space="preserve">Xu, </w:t>
      </w:r>
      <w:r w:rsidR="004C5AEE">
        <w:rPr>
          <w:lang w:eastAsia="ko-KR"/>
        </w:rPr>
        <w:t xml:space="preserve">Xiaoming, </w:t>
      </w:r>
      <w:r>
        <w:rPr>
          <w:lang w:eastAsia="ko-KR"/>
        </w:rPr>
        <w:t>Ford</w:t>
      </w:r>
      <w:r w:rsidR="004C5AEE">
        <w:rPr>
          <w:lang w:eastAsia="ko-KR"/>
        </w:rPr>
        <w:t xml:space="preserve"> Motor Company</w:t>
      </w:r>
    </w:p>
    <w:p w:rsidR="003A6B6E" w:rsidRDefault="003A6B6E" w:rsidP="004366F6">
      <w:pPr>
        <w:spacing w:line="360" w:lineRule="auto"/>
        <w:ind w:firstLine="720"/>
        <w:jc w:val="both"/>
        <w:rPr>
          <w:lang w:eastAsia="ko-KR"/>
        </w:rPr>
      </w:pPr>
      <w:r>
        <w:rPr>
          <w:lang w:eastAsia="ko-KR"/>
        </w:rPr>
        <w:t>Xue, Yibin (Anna), University of Utah</w:t>
      </w:r>
    </w:p>
    <w:p w:rsidR="004366F6" w:rsidRDefault="004366F6" w:rsidP="004366F6">
      <w:pPr>
        <w:spacing w:line="360" w:lineRule="auto"/>
        <w:ind w:firstLine="720"/>
        <w:jc w:val="both"/>
        <w:rPr>
          <w:lang w:eastAsia="ko-KR"/>
        </w:rPr>
      </w:pPr>
      <w:r>
        <w:rPr>
          <w:lang w:eastAsia="ko-KR"/>
        </w:rPr>
        <w:t xml:space="preserve">Yassar, </w:t>
      </w:r>
      <w:r w:rsidR="004C5AEE">
        <w:rPr>
          <w:lang w:eastAsia="ko-KR"/>
        </w:rPr>
        <w:t xml:space="preserve">Reza, </w:t>
      </w:r>
      <w:r>
        <w:rPr>
          <w:lang w:eastAsia="ko-KR"/>
        </w:rPr>
        <w:t>Michigan Technology University</w:t>
      </w:r>
    </w:p>
    <w:p w:rsidR="00FC44F2" w:rsidRDefault="00FC44F2" w:rsidP="004366F6">
      <w:pPr>
        <w:spacing w:line="360" w:lineRule="auto"/>
        <w:ind w:firstLine="720"/>
        <w:jc w:val="both"/>
        <w:rPr>
          <w:lang w:eastAsia="ko-KR"/>
        </w:rPr>
      </w:pPr>
      <w:r>
        <w:rPr>
          <w:lang w:eastAsia="ko-KR"/>
        </w:rPr>
        <w:t>Yocum, Aaron, NETL</w:t>
      </w:r>
    </w:p>
    <w:p w:rsidR="004C5AEE" w:rsidRDefault="004C5AEE" w:rsidP="004366F6">
      <w:pPr>
        <w:spacing w:line="360" w:lineRule="auto"/>
        <w:ind w:firstLine="720"/>
        <w:jc w:val="both"/>
        <w:rPr>
          <w:lang w:eastAsia="ko-KR"/>
        </w:rPr>
      </w:pPr>
      <w:r>
        <w:rPr>
          <w:lang w:eastAsia="ko-KR"/>
        </w:rPr>
        <w:t>Zbib, Hussein, Washington State University</w:t>
      </w:r>
    </w:p>
    <w:p w:rsidR="004C5AEE" w:rsidRDefault="004C5AEE" w:rsidP="004366F6">
      <w:pPr>
        <w:spacing w:line="360" w:lineRule="auto"/>
        <w:ind w:firstLine="720"/>
        <w:jc w:val="both"/>
        <w:rPr>
          <w:lang w:eastAsia="ko-KR"/>
        </w:rPr>
      </w:pPr>
      <w:r>
        <w:rPr>
          <w:lang w:eastAsia="ko-KR"/>
        </w:rPr>
        <w:t>Zikry, Mohammed, North Carolina State University</w:t>
      </w: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7E6E0E">
      <w:pPr>
        <w:spacing w:line="360" w:lineRule="auto"/>
        <w:ind w:firstLine="720"/>
        <w:rPr>
          <w:lang w:eastAsia="ko-KR"/>
        </w:rPr>
      </w:pPr>
    </w:p>
    <w:p w:rsidR="00072BA2" w:rsidRDefault="00072BA2" w:rsidP="00FE3BB9">
      <w:pPr>
        <w:spacing w:line="360" w:lineRule="auto"/>
        <w:rPr>
          <w:lang w:eastAsia="ko-KR"/>
        </w:rPr>
      </w:pPr>
    </w:p>
    <w:p w:rsidR="00FE3BB9" w:rsidRPr="00363D46" w:rsidRDefault="00FE3BB9" w:rsidP="00FE3BB9">
      <w:pPr>
        <w:ind w:left="2880" w:firstLine="720"/>
        <w:rPr>
          <w:sz w:val="28"/>
          <w:szCs w:val="28"/>
          <w:u w:val="single"/>
        </w:rPr>
      </w:pPr>
      <w:r>
        <w:rPr>
          <w:b/>
          <w:lang w:eastAsia="ko-KR"/>
        </w:rPr>
        <w:br w:type="page"/>
      </w:r>
      <w:r w:rsidRPr="00363D46">
        <w:rPr>
          <w:sz w:val="28"/>
          <w:szCs w:val="28"/>
          <w:u w:val="single"/>
        </w:rPr>
        <w:lastRenderedPageBreak/>
        <w:t>Addresses:</w:t>
      </w:r>
    </w:p>
    <w:p w:rsidR="00FE3BB9" w:rsidRDefault="00FE3BB9" w:rsidP="00072BA2">
      <w:pPr>
        <w:rPr>
          <w:b/>
          <w:lang w:eastAsia="ko-KR"/>
        </w:rPr>
      </w:pPr>
    </w:p>
    <w:p w:rsidR="00072BA2" w:rsidRDefault="00072BA2" w:rsidP="00072BA2">
      <w:pPr>
        <w:rPr>
          <w:lang w:eastAsia="ko-KR"/>
        </w:rPr>
      </w:pPr>
    </w:p>
    <w:p w:rsidR="00D162EA" w:rsidRDefault="00D162EA" w:rsidP="00D162EA">
      <w:pPr>
        <w:jc w:val="center"/>
        <w:rPr>
          <w:b/>
        </w:rPr>
      </w:pPr>
      <w:r>
        <w:rPr>
          <w:caps/>
          <w:szCs w:val="24"/>
        </w:rPr>
        <w:br w:type="page"/>
      </w:r>
      <w:r w:rsidRPr="0049244C">
        <w:rPr>
          <w:b/>
        </w:rPr>
        <w:lastRenderedPageBreak/>
        <w:t>Software Application</w:t>
      </w:r>
      <w:r>
        <w:rPr>
          <w:b/>
        </w:rPr>
        <w:t xml:space="preserve"> </w:t>
      </w:r>
      <w:r w:rsidRPr="0049244C">
        <w:rPr>
          <w:b/>
        </w:rPr>
        <w:t>License Agreement</w:t>
      </w:r>
    </w:p>
    <w:p w:rsidR="00D162EA" w:rsidRPr="0049244C" w:rsidRDefault="00D162EA" w:rsidP="00D162EA">
      <w:pPr>
        <w:jc w:val="center"/>
        <w:rPr>
          <w:b/>
        </w:rPr>
      </w:pPr>
      <w:r w:rsidRPr="0049244C">
        <w:rPr>
          <w:b/>
        </w:rPr>
        <w:t xml:space="preserve">Version  </w:t>
      </w:r>
      <w:r>
        <w:rPr>
          <w:b/>
        </w:rPr>
        <w:t>3.23.09b</w:t>
      </w:r>
    </w:p>
    <w:p w:rsidR="00D162EA" w:rsidRPr="0049244C" w:rsidRDefault="00D162EA" w:rsidP="00D162EA">
      <w:pPr>
        <w:jc w:val="center"/>
      </w:pPr>
    </w:p>
    <w:p w:rsidR="00D162EA" w:rsidRPr="0049244C" w:rsidRDefault="00D162EA" w:rsidP="00D162EA">
      <w:r w:rsidRPr="0049244C">
        <w:tab/>
        <w:t xml:space="preserve">This License Agreement (“Agreement”) is a legal agreement between LICENSEE and </w:t>
      </w:r>
      <w:smartTag w:uri="urn:schemas-microsoft-com:office:smarttags" w:element="place">
        <w:smartTag w:uri="urn:schemas-microsoft-com:office:smarttags" w:element="PlaceName">
          <w:r w:rsidRPr="0049244C">
            <w:t>Mississippi</w:t>
          </w:r>
        </w:smartTag>
        <w:r w:rsidRPr="0049244C">
          <w:t xml:space="preserve"> </w:t>
        </w:r>
        <w:smartTag w:uri="urn:schemas-microsoft-com:office:smarttags" w:element="PlaceType">
          <w:r w:rsidRPr="0049244C">
            <w:t>State</w:t>
          </w:r>
        </w:smartTag>
        <w:r w:rsidRPr="0049244C">
          <w:t xml:space="preserve"> </w:t>
        </w:r>
        <w:smartTag w:uri="urn:schemas-microsoft-com:office:smarttags" w:element="PlaceType">
          <w:r w:rsidRPr="0049244C">
            <w:t>University</w:t>
          </w:r>
        </w:smartTag>
      </w:smartTag>
      <w:r w:rsidRPr="0049244C">
        <w:t xml:space="preserve"> (“MSU”) for online access to the software application </w:t>
      </w:r>
      <w:r>
        <w:t xml:space="preserve">for material modeling </w:t>
      </w:r>
      <w:r w:rsidRPr="0049244C">
        <w:t xml:space="preserve">(“Software Application”). By </w:t>
      </w:r>
      <w:smartTag w:uri="urn:schemas-microsoft-com:office:smarttags" w:element="PersonName">
        <w:r w:rsidRPr="0049244C">
          <w:t>us</w:t>
        </w:r>
      </w:smartTag>
      <w:r w:rsidRPr="0049244C">
        <w:t xml:space="preserve">ing the Software Application, LICENSEE is agreeing to be bound by the terms of this Agreement. LICENSEE agrees that LICENSEE’s </w:t>
      </w:r>
      <w:smartTag w:uri="urn:schemas-microsoft-com:office:smarttags" w:element="PersonName">
        <w:r w:rsidRPr="0049244C">
          <w:t>us</w:t>
        </w:r>
      </w:smartTag>
      <w:r w:rsidRPr="0049244C">
        <w:t xml:space="preserve">e of the Software Application acknowledges that LICENSEE has read this Agreement, understands it, and agrees to be bound by its terms and conditions. </w:t>
      </w:r>
      <w:r w:rsidRPr="0049244C">
        <w:br/>
      </w:r>
      <w:r w:rsidRPr="0049244C">
        <w:br/>
        <w:t xml:space="preserve">1. </w:t>
      </w:r>
      <w:r w:rsidRPr="0049244C">
        <w:tab/>
      </w:r>
      <w:r w:rsidRPr="0049244C">
        <w:rPr>
          <w:b/>
        </w:rPr>
        <w:t>Grant of License</w:t>
      </w:r>
      <w:r w:rsidRPr="0049244C">
        <w:t>. Subject to the terms and conditions of this Agreement</w:t>
      </w:r>
      <w:r>
        <w:t xml:space="preserve">, </w:t>
      </w:r>
      <w:r w:rsidRPr="0049244C">
        <w:t>MSU hereby grants to LICENSEE a non-excl</w:t>
      </w:r>
      <w:smartTag w:uri="urn:schemas-microsoft-com:office:smarttags" w:element="PersonName">
        <w:r w:rsidRPr="0049244C">
          <w:t>us</w:t>
        </w:r>
      </w:smartTag>
      <w:r w:rsidRPr="0049244C">
        <w:t xml:space="preserve">ive license to </w:t>
      </w:r>
      <w:smartTag w:uri="urn:schemas-microsoft-com:office:smarttags" w:element="PersonName">
        <w:r w:rsidRPr="0049244C">
          <w:t>us</w:t>
        </w:r>
      </w:smartTag>
      <w:r w:rsidRPr="0049244C">
        <w:t xml:space="preserve">e the Software </w:t>
      </w:r>
      <w:r w:rsidRPr="00194E14">
        <w:t>Application</w:t>
      </w:r>
      <w:r>
        <w:t>.</w:t>
      </w:r>
      <w:r w:rsidRPr="00A16193">
        <w:rPr>
          <w:sz w:val="22"/>
          <w:szCs w:val="22"/>
        </w:rPr>
        <w:t xml:space="preserve"> </w:t>
      </w:r>
      <w:r w:rsidRPr="00F377C3">
        <w:rPr>
          <w:sz w:val="22"/>
          <w:szCs w:val="22"/>
        </w:rPr>
        <w:t>LICENSEE may use the Software on a single computer and make one copy of the Software in machine-readable form for backup purposes only. LICENSEE must reproduce on such copy MSU’s copyright notice and any other proprietary legends that were on the original copy of the Software.</w:t>
      </w:r>
      <w:r>
        <w:br/>
      </w:r>
    </w:p>
    <w:p w:rsidR="00D162EA" w:rsidRPr="0049244C" w:rsidRDefault="00D162EA" w:rsidP="00D162EA">
      <w:pPr>
        <w:pStyle w:val="PlainText"/>
        <w:rPr>
          <w:rFonts w:ascii="Times New Roman" w:hAnsi="Times New Roman" w:cs="Times New Roman"/>
          <w:sz w:val="24"/>
          <w:szCs w:val="24"/>
        </w:rPr>
      </w:pPr>
      <w:r w:rsidRPr="0049244C">
        <w:rPr>
          <w:rFonts w:ascii="Times New Roman" w:eastAsia="MS Mincho" w:hAnsi="Times New Roman" w:cs="Times New Roman"/>
          <w:sz w:val="24"/>
          <w:szCs w:val="24"/>
        </w:rPr>
        <w:t xml:space="preserve">2. </w:t>
      </w:r>
      <w:r w:rsidRPr="0049244C">
        <w:rPr>
          <w:rFonts w:ascii="Times New Roman" w:eastAsia="MS Mincho" w:hAnsi="Times New Roman" w:cs="Times New Roman"/>
          <w:sz w:val="24"/>
          <w:szCs w:val="24"/>
        </w:rPr>
        <w:tab/>
      </w:r>
      <w:r w:rsidRPr="0049244C">
        <w:rPr>
          <w:rFonts w:ascii="Times New Roman" w:eastAsia="MS Mincho" w:hAnsi="Times New Roman" w:cs="Times New Roman"/>
          <w:b/>
          <w:sz w:val="24"/>
          <w:szCs w:val="24"/>
        </w:rPr>
        <w:t>Restrictions.</w:t>
      </w:r>
      <w:r w:rsidRPr="0049244C">
        <w:rPr>
          <w:rFonts w:ascii="Times New Roman" w:eastAsia="MS Mincho" w:hAnsi="Times New Roman" w:cs="Times New Roman"/>
          <w:sz w:val="24"/>
          <w:szCs w:val="24"/>
        </w:rPr>
        <w:t xml:space="preserve"> The Software Application contains copyrighted material, trade secrets and other proprietary material. In order to protect them, and except as permitted by applicable legislation, LICENSEE may not decompile, reverse engineer, disassemble, or otherwise reduce the Software Application to a human-perceivable form, or otherwise attempt to discover the source code of any Software Application provided in compiled form; modify, network, rent, lend, loan, distribute or create derivative works based upon the Software Application in whole or in part; </w:t>
      </w:r>
      <w:r w:rsidRPr="0049244C">
        <w:rPr>
          <w:rFonts w:ascii="Times New Roman" w:hAnsi="Times New Roman" w:cs="Times New Roman"/>
          <w:sz w:val="24"/>
          <w:szCs w:val="24"/>
        </w:rPr>
        <w:t>electronically transmit the Software Application from one computer to another or over a network; copy the Software Application; or, t</w:t>
      </w:r>
      <w:r w:rsidRPr="0049244C">
        <w:rPr>
          <w:rFonts w:ascii="Times New Roman" w:hAnsi="Times New Roman"/>
          <w:sz w:val="24"/>
          <w:szCs w:val="24"/>
        </w:rPr>
        <w:t xml:space="preserve">ransfer LICENSEE’s license rights to </w:t>
      </w:r>
      <w:smartTag w:uri="urn:schemas-microsoft-com:office:smarttags" w:element="PersonName">
        <w:r w:rsidRPr="0049244C">
          <w:rPr>
            <w:rFonts w:ascii="Times New Roman" w:hAnsi="Times New Roman"/>
            <w:sz w:val="24"/>
            <w:szCs w:val="24"/>
          </w:rPr>
          <w:t>us</w:t>
        </w:r>
      </w:smartTag>
      <w:r w:rsidRPr="0049244C">
        <w:rPr>
          <w:rFonts w:ascii="Times New Roman" w:hAnsi="Times New Roman"/>
          <w:sz w:val="24"/>
          <w:szCs w:val="24"/>
        </w:rPr>
        <w:t xml:space="preserve">e the Software Application,  the related documentation, or this Agreement to another party. </w:t>
      </w:r>
      <w:r w:rsidRPr="0049244C">
        <w:rPr>
          <w:rFonts w:ascii="Times New Roman" w:hAnsi="Times New Roman"/>
          <w:sz w:val="24"/>
          <w:szCs w:val="24"/>
        </w:rPr>
        <w:br/>
      </w:r>
    </w:p>
    <w:p w:rsidR="00D162EA" w:rsidRPr="0049244C" w:rsidRDefault="00D162EA" w:rsidP="00D162EA">
      <w:pPr>
        <w:rPr>
          <w:rFonts w:eastAsia="Times New Roman"/>
          <w:color w:val="000000"/>
        </w:rPr>
      </w:pPr>
      <w:r w:rsidRPr="0049244C">
        <w:t>3</w:t>
      </w:r>
      <w:r w:rsidRPr="0049244C">
        <w:rPr>
          <w:b/>
        </w:rPr>
        <w:t xml:space="preserve">. </w:t>
      </w:r>
      <w:r w:rsidRPr="0049244C">
        <w:rPr>
          <w:b/>
        </w:rPr>
        <w:tab/>
        <w:t>Copyright and Trademark.</w:t>
      </w:r>
      <w:r w:rsidRPr="0049244C">
        <w:t xml:space="preserve">  The Software Application and Documentation are owned by MSU. All title, ownership, rights, and intellectual property rights in and to the Software Application and Documentation shall remain with and in MSU. The Software Application and the Documentation are protected by the copyright laws of the </w:t>
      </w:r>
      <w:smartTag w:uri="urn:schemas-microsoft-com:office:smarttags" w:element="country-region">
        <w:smartTag w:uri="urn:schemas-microsoft-com:office:smarttags" w:element="place">
          <w:r w:rsidRPr="0049244C">
            <w:t>United States</w:t>
          </w:r>
        </w:smartTag>
      </w:smartTag>
      <w:r w:rsidRPr="0049244C">
        <w:t xml:space="preserve"> and international copyright treaties. LICENSEE </w:t>
      </w:r>
      <w:r w:rsidRPr="0049244C">
        <w:rPr>
          <w:rFonts w:eastAsia="Times New Roman"/>
          <w:color w:val="000000"/>
        </w:rPr>
        <w:t xml:space="preserve">shall not </w:t>
      </w:r>
      <w:smartTag w:uri="urn:schemas-microsoft-com:office:smarttags" w:element="PersonName">
        <w:r w:rsidRPr="0049244C">
          <w:rPr>
            <w:rFonts w:eastAsia="Times New Roman"/>
            <w:color w:val="000000"/>
          </w:rPr>
          <w:t>us</w:t>
        </w:r>
      </w:smartTag>
      <w:r w:rsidRPr="0049244C">
        <w:rPr>
          <w:rFonts w:eastAsia="Times New Roman"/>
          <w:color w:val="000000"/>
        </w:rPr>
        <w:t>e the names, logos, trademarks or any other mark or image considered by MSU to be identified with or protected by MSU, or those of any of its employees or former employees, or any adaptation thereof, in any advertising, promotional or sales literature without prior written consent being obtained from MSU in each case, except that LICENSEE may state that it is licensed by MSU under this Agreement.</w:t>
      </w:r>
      <w:r w:rsidRPr="0049244C" w:rsidDel="00C17FD0">
        <w:rPr>
          <w:rFonts w:eastAsia="Times New Roman"/>
          <w:color w:val="000000"/>
        </w:rPr>
        <w:t xml:space="preserve"> </w:t>
      </w:r>
    </w:p>
    <w:p w:rsidR="00D162EA" w:rsidRPr="0049244C" w:rsidRDefault="00D162EA" w:rsidP="00D162EA"/>
    <w:p w:rsidR="00D162EA" w:rsidRPr="0049244C" w:rsidRDefault="00D162EA" w:rsidP="00D162EA">
      <w:pPr>
        <w:rPr>
          <w:rFonts w:eastAsia="Times New Roman"/>
          <w:color w:val="000000"/>
        </w:rPr>
      </w:pPr>
      <w:r w:rsidRPr="0049244C">
        <w:t xml:space="preserve">4. </w:t>
      </w:r>
      <w:r w:rsidRPr="0049244C">
        <w:tab/>
      </w:r>
      <w:r w:rsidRPr="0049244C">
        <w:rPr>
          <w:b/>
        </w:rPr>
        <w:t>Export Law Assurance</w:t>
      </w:r>
      <w:r w:rsidRPr="0049244C">
        <w:t xml:space="preserve">.  </w:t>
      </w:r>
      <w:r w:rsidRPr="0049244C">
        <w:rPr>
          <w:rFonts w:eastAsia="Times New Roman"/>
          <w:color w:val="000000"/>
        </w:rPr>
        <w:t xml:space="preserve">LICENSEE hereby agrees that it shall not sell, transfer, export or re-export any Software Application or related information in any form, or any direct products of such information, except in compliance with all applicable laws, including the export laws of any U.S. Government agency and any regulations thereunder, and will not sell, transfer, export or re-export any such Software Application or information to any persons or any entities with regard to which there exist grounds to suspect or believe that they are violating such laws. LICENSEE shall be solely responsible for obtaining all licenses, permits or authorizations required from the </w:t>
      </w:r>
      <w:smartTag w:uri="urn:schemas-microsoft-com:office:smarttags" w:element="country-region">
        <w:smartTag w:uri="urn:schemas-microsoft-com:office:smarttags" w:element="place">
          <w:r w:rsidRPr="0049244C">
            <w:rPr>
              <w:rFonts w:eastAsia="Times New Roman"/>
              <w:color w:val="000000"/>
            </w:rPr>
            <w:t>U.S.</w:t>
          </w:r>
        </w:smartTag>
      </w:smartTag>
      <w:r w:rsidRPr="0049244C">
        <w:rPr>
          <w:rFonts w:eastAsia="Times New Roman"/>
          <w:color w:val="000000"/>
        </w:rPr>
        <w:t xml:space="preserve"> and any other government for any such export or re-export.  To the extent not inconsistent with this Agreement, MSU agrees to provide LICENSEE with such assistance as it may reasonably request in obtaining such licenses, permits or authorizations.</w:t>
      </w:r>
    </w:p>
    <w:p w:rsidR="00D162EA" w:rsidRPr="0049244C" w:rsidRDefault="00D162EA" w:rsidP="00D162EA">
      <w:pPr>
        <w:pStyle w:val="PlainText"/>
        <w:rPr>
          <w:rFonts w:ascii="Times New Roman" w:eastAsia="MS Mincho" w:hAnsi="Times New Roman" w:cs="Times New Roman"/>
          <w:sz w:val="24"/>
          <w:szCs w:val="24"/>
        </w:rPr>
      </w:pPr>
    </w:p>
    <w:p w:rsidR="00D162EA" w:rsidRPr="0049244C" w:rsidRDefault="00D162EA" w:rsidP="00D162EA">
      <w:pPr>
        <w:pStyle w:val="PlainText"/>
        <w:rPr>
          <w:rFonts w:ascii="Times New Roman" w:eastAsia="MS Mincho" w:hAnsi="Times New Roman" w:cs="Times New Roman"/>
          <w:sz w:val="24"/>
          <w:szCs w:val="24"/>
        </w:rPr>
      </w:pPr>
      <w:r w:rsidRPr="0049244C">
        <w:rPr>
          <w:rFonts w:ascii="Times New Roman" w:eastAsia="MS Mincho" w:hAnsi="Times New Roman"/>
          <w:sz w:val="24"/>
          <w:szCs w:val="24"/>
        </w:rPr>
        <w:lastRenderedPageBreak/>
        <w:t>5</w:t>
      </w:r>
      <w:r w:rsidRPr="0049244C">
        <w:rPr>
          <w:rFonts w:ascii="Times New Roman" w:eastAsia="MS Mincho" w:hAnsi="Times New Roman" w:cs="Times New Roman"/>
          <w:sz w:val="24"/>
          <w:szCs w:val="24"/>
        </w:rPr>
        <w:t>.</w:t>
      </w:r>
      <w:r w:rsidRPr="0049244C">
        <w:rPr>
          <w:rFonts w:ascii="Times New Roman" w:eastAsia="MS Mincho" w:hAnsi="Times New Roman" w:cs="Times New Roman"/>
          <w:sz w:val="24"/>
          <w:szCs w:val="24"/>
        </w:rPr>
        <w:tab/>
      </w:r>
      <w:r w:rsidRPr="0049244C">
        <w:rPr>
          <w:rFonts w:ascii="Times New Roman" w:eastAsia="MS Mincho" w:hAnsi="Times New Roman" w:cs="Times New Roman"/>
          <w:b/>
          <w:sz w:val="24"/>
          <w:szCs w:val="24"/>
        </w:rPr>
        <w:t>Disclaimer of Warranty</w:t>
      </w:r>
      <w:r w:rsidRPr="0049244C">
        <w:rPr>
          <w:rFonts w:ascii="Times New Roman" w:eastAsia="MS Mincho" w:hAnsi="Times New Roman" w:cs="Times New Roman"/>
          <w:sz w:val="24"/>
          <w:szCs w:val="24"/>
        </w:rPr>
        <w:t xml:space="preserve">.  </w:t>
      </w:r>
      <w:r w:rsidRPr="0049244C">
        <w:rPr>
          <w:rFonts w:ascii="Times New Roman" w:hAnsi="Times New Roman" w:cs="Times New Roman"/>
          <w:color w:val="000000"/>
          <w:sz w:val="24"/>
          <w:szCs w:val="24"/>
        </w:rPr>
        <w:t>MSU MAKES NO REPRESENTATIONS AND EXTENDS NO WARRANTIES OF ANY KIND, EITHER EXPRESS OR IMPLIED, INCLUDING, BUT NOT LIMITED, TO WARRANTIES OF MERCHANTABILITY, FITNESS FOR A PARTICULAR PURPOSE, VALIDITY OF COPYRIGHT OR PATENT, ISSUED OR PENDING, OR FOR THE ABSENCE OF LATENT OR OTHER DEFECTS, WHETHER DISCOVERABLE OR NOT DISCOVERABLE.  NOTHING IN THIS LICENSE AGREEMENT SHALL BE CONSTRUED AS A REPRESENTATION MADE OR WARRANTY GIVEN BY MSU THAT THE PRACTICE BY LICENSEE OR SUBLICENSEES OF THE LICENSE GRANTED HEREUNDER SHALL NOT INFRINGE THE COPYRIGHT OR PATENT OF THIRD PARTIES.  IN NO EVENT SHALL THE MISSISSIPPI BOARD OF TRUSTEES OF STATE INSTITUTIONS OF HIGHER LEARNING, MSU THE TRUSTEES, OR ANY OFFICERS, AGENTS OR EMPLOYEES THEREOF BE LIABLE FOR INCIDENTAL OR CONSEQUENTIAL DAMAGES OF ANY KIND, INCLUDING ECONOMIC DAMAGE OR INJURY TO PROPERTY AND LOSS OF PROFITS, REGARDLESS OF WHETHER MSU SHALL BE ADVISED OF, SHALL OTHERWISE HAVE REASON TO KNOW, OR IN FACT SHALL KNOW OF THE POSSIBILITY THEREOF.</w:t>
      </w:r>
    </w:p>
    <w:p w:rsidR="00D162EA" w:rsidRPr="0049244C" w:rsidRDefault="00D162EA" w:rsidP="00D162EA"/>
    <w:p w:rsidR="00D162EA" w:rsidRPr="0049244C" w:rsidRDefault="00D162EA" w:rsidP="00D162EA">
      <w:r w:rsidRPr="0049244C">
        <w:t>6.</w:t>
      </w:r>
      <w:r w:rsidRPr="0049244C">
        <w:tab/>
      </w:r>
      <w:r w:rsidRPr="0049244C">
        <w:rPr>
          <w:b/>
        </w:rPr>
        <w:t>MISCELLANEOUS PROVISIONS</w:t>
      </w:r>
    </w:p>
    <w:p w:rsidR="00D162EA" w:rsidRPr="0049244C" w:rsidRDefault="00D162EA" w:rsidP="00D162EA"/>
    <w:p w:rsidR="00D162EA" w:rsidRPr="0049244C" w:rsidRDefault="00D162EA" w:rsidP="00D162EA">
      <w:r w:rsidRPr="0049244C">
        <w:tab/>
      </w:r>
      <w:r>
        <w:t>A</w:t>
      </w:r>
      <w:r w:rsidRPr="0049244C">
        <w:t>.</w:t>
      </w:r>
      <w:r w:rsidRPr="0049244C">
        <w:tab/>
      </w:r>
      <w:r w:rsidRPr="0049244C">
        <w:rPr>
          <w:b/>
        </w:rPr>
        <w:t>Governing Laws</w:t>
      </w:r>
      <w:r w:rsidRPr="0049244C">
        <w:t xml:space="preserve">. This Agreement shall be construed, governed, interpreted and applied in accordance with the laws of the State of </w:t>
      </w:r>
      <w:smartTag w:uri="urn:schemas-microsoft-com:office:smarttags" w:element="State">
        <w:smartTag w:uri="urn:schemas-microsoft-com:office:smarttags" w:element="place">
          <w:r w:rsidRPr="0049244C">
            <w:t>Mississippi</w:t>
          </w:r>
        </w:smartTag>
      </w:smartTag>
      <w:r w:rsidRPr="0049244C">
        <w:t>, U.S.A without regard to its choice of law or conflicts of law rules or principles.</w:t>
      </w:r>
    </w:p>
    <w:p w:rsidR="00D162EA" w:rsidRPr="0049244C" w:rsidRDefault="00D162EA" w:rsidP="00D162EA"/>
    <w:p w:rsidR="00D162EA" w:rsidRPr="0049244C" w:rsidRDefault="00D162EA" w:rsidP="00D162EA">
      <w:r w:rsidRPr="0049244C">
        <w:tab/>
      </w:r>
      <w:r>
        <w:t>B</w:t>
      </w:r>
      <w:r w:rsidRPr="0049244C">
        <w:t>.</w:t>
      </w:r>
      <w:r w:rsidRPr="0049244C">
        <w:tab/>
      </w:r>
      <w:r w:rsidRPr="0049244C">
        <w:rPr>
          <w:b/>
        </w:rPr>
        <w:t>Severability.</w:t>
      </w:r>
      <w:r w:rsidRPr="0049244C">
        <w:t xml:space="preserve"> The provisions of this Agreement are severable, and in the event that any provisions of this Agreement shall be determined to be invalid or unenforceable, such invalidity or unenforceability shall not in any way affect the validity or enforceability of the remaining provisions hereof.</w:t>
      </w:r>
    </w:p>
    <w:p w:rsidR="00D162EA" w:rsidRPr="0049244C" w:rsidRDefault="00D162EA" w:rsidP="00D162EA"/>
    <w:p w:rsidR="00D162EA" w:rsidRPr="0049244C" w:rsidRDefault="00D162EA" w:rsidP="00D162EA">
      <w:r w:rsidRPr="0049244C">
        <w:tab/>
      </w:r>
      <w:r>
        <w:t>C</w:t>
      </w:r>
      <w:r w:rsidRPr="0049244C">
        <w:t>.</w:t>
      </w:r>
      <w:r w:rsidRPr="0049244C">
        <w:tab/>
      </w:r>
      <w:r w:rsidRPr="0049244C">
        <w:rPr>
          <w:b/>
        </w:rPr>
        <w:t>No Waiver.</w:t>
      </w:r>
      <w:r w:rsidRPr="0049244C">
        <w:t xml:space="preserve"> The failure of either party to assert a right hereunder or to insist upon compliance with any term or condition of this Agreement shall not constitute a waiver of that right or exc</w:t>
      </w:r>
      <w:smartTag w:uri="urn:schemas-microsoft-com:office:smarttags" w:element="PersonName">
        <w:r w:rsidRPr="0049244C">
          <w:t>us</w:t>
        </w:r>
      </w:smartTag>
      <w:r w:rsidRPr="0049244C">
        <w:t>e a similar subsequent failure to perform any such term or condition by the other party.</w:t>
      </w:r>
    </w:p>
    <w:p w:rsidR="00D162EA" w:rsidRPr="0049244C" w:rsidRDefault="00D162EA" w:rsidP="00D162EA"/>
    <w:p w:rsidR="00D162EA" w:rsidRPr="0049244C" w:rsidRDefault="00D162EA" w:rsidP="00D162EA">
      <w:r w:rsidRPr="0049244C">
        <w:tab/>
      </w:r>
      <w:r>
        <w:t>D</w:t>
      </w:r>
      <w:r w:rsidRPr="0049244C">
        <w:t>.</w:t>
      </w:r>
      <w:r w:rsidRPr="0049244C">
        <w:tab/>
      </w:r>
      <w:r w:rsidRPr="0049244C">
        <w:rPr>
          <w:b/>
        </w:rPr>
        <w:t>Lawful Use</w:t>
      </w:r>
      <w:r w:rsidRPr="0049244C">
        <w:t xml:space="preserve">. LICENSEE shall not </w:t>
      </w:r>
      <w:smartTag w:uri="urn:schemas-microsoft-com:office:smarttags" w:element="PersonName">
        <w:r w:rsidRPr="0049244C">
          <w:t>us</w:t>
        </w:r>
      </w:smartTag>
      <w:r w:rsidRPr="0049244C">
        <w:t>e Software Application for any unlawful purpose, including infringement of copyrights or proprietary rights of others, or in any illegal manner or for the creation or distribution of illegal content.</w:t>
      </w:r>
    </w:p>
    <w:p w:rsidR="00D162EA" w:rsidRPr="0049244C" w:rsidRDefault="00D162EA" w:rsidP="00D162EA">
      <w:r w:rsidRPr="0049244C">
        <w:tab/>
      </w:r>
    </w:p>
    <w:p w:rsidR="00D162EA" w:rsidRPr="0049244C" w:rsidRDefault="00D162EA" w:rsidP="00D162EA">
      <w:r w:rsidRPr="0049244C">
        <w:tab/>
      </w:r>
      <w:r>
        <w:t>E</w:t>
      </w:r>
      <w:r w:rsidRPr="0049244C">
        <w:t>.</w:t>
      </w:r>
      <w:r w:rsidRPr="0049244C">
        <w:tab/>
      </w:r>
      <w:r w:rsidRPr="0049244C">
        <w:rPr>
          <w:b/>
        </w:rPr>
        <w:t>Entire Agreement.</w:t>
      </w:r>
      <w:r w:rsidRPr="0049244C">
        <w:t xml:space="preserve"> The parties hereto acknowledge that this Agreement and any Appendices thereto, sets forth the entire Agreement and understanding of the parties hereto as to the subject matter hereof, and shall not be subject to any change or modification except by the execution of a written instrument subscribed to by the parties hereto.</w:t>
      </w:r>
    </w:p>
    <w:p w:rsidR="006657D5" w:rsidRDefault="00FE3BB9" w:rsidP="00053255">
      <w:pPr>
        <w:pStyle w:val="Heading2"/>
        <w:spacing w:line="240" w:lineRule="auto"/>
        <w:rPr>
          <w:caps/>
          <w:sz w:val="24"/>
          <w:szCs w:val="24"/>
        </w:rPr>
      </w:pPr>
      <w:r>
        <w:rPr>
          <w:caps/>
          <w:sz w:val="24"/>
          <w:szCs w:val="24"/>
        </w:rPr>
        <w:br w:type="page"/>
      </w:r>
      <w:r w:rsidR="006657D5">
        <w:rPr>
          <w:caps/>
          <w:sz w:val="24"/>
          <w:szCs w:val="24"/>
        </w:rPr>
        <w:lastRenderedPageBreak/>
        <w:t>Table of Contents</w:t>
      </w:r>
    </w:p>
    <w:p w:rsidR="006657D5" w:rsidRDefault="006657D5" w:rsidP="00C50206">
      <w:pPr>
        <w:spacing w:line="360" w:lineRule="auto"/>
        <w:jc w:val="center"/>
        <w:rPr>
          <w:sz w:val="22"/>
          <w:szCs w:val="24"/>
        </w:rPr>
      </w:pPr>
    </w:p>
    <w:p w:rsidR="006657D5" w:rsidRDefault="006657D5" w:rsidP="00C50206">
      <w:pPr>
        <w:spacing w:line="360" w:lineRule="auto"/>
        <w:rPr>
          <w:sz w:val="22"/>
          <w:szCs w:val="24"/>
        </w:rPr>
      </w:pPr>
    </w:p>
    <w:p w:rsidR="006657D5" w:rsidRPr="00BE7574" w:rsidRDefault="00D603FD" w:rsidP="00C50206">
      <w:pPr>
        <w:tabs>
          <w:tab w:val="left" w:pos="360"/>
          <w:tab w:val="right" w:leader="dot" w:pos="9360"/>
        </w:tabs>
        <w:spacing w:line="360" w:lineRule="auto"/>
        <w:rPr>
          <w:szCs w:val="24"/>
        </w:rPr>
      </w:pPr>
      <w:r>
        <w:rPr>
          <w:szCs w:val="24"/>
        </w:rPr>
        <w:t>Quickstart Guide</w:t>
      </w:r>
      <w:r w:rsidR="006657D5" w:rsidRPr="00BE7574">
        <w:rPr>
          <w:szCs w:val="24"/>
        </w:rPr>
        <w:t xml:space="preserve"> </w:t>
      </w:r>
      <w:r w:rsidR="006657D5" w:rsidRPr="00BE7574">
        <w:rPr>
          <w:szCs w:val="24"/>
        </w:rPr>
        <w:tab/>
        <w:t xml:space="preserve"> </w:t>
      </w:r>
      <w:r w:rsidR="00312C43">
        <w:rPr>
          <w:szCs w:val="24"/>
        </w:rPr>
        <w:t>7</w:t>
      </w:r>
    </w:p>
    <w:p w:rsidR="006657D5" w:rsidRPr="00BE7574" w:rsidRDefault="00C520BE" w:rsidP="00C50206">
      <w:pPr>
        <w:pStyle w:val="Header"/>
        <w:tabs>
          <w:tab w:val="clear" w:pos="4320"/>
          <w:tab w:val="clear" w:pos="8640"/>
          <w:tab w:val="left" w:pos="360"/>
          <w:tab w:val="right" w:leader="dot" w:pos="9360"/>
        </w:tabs>
        <w:spacing w:line="360" w:lineRule="auto"/>
        <w:rPr>
          <w:szCs w:val="24"/>
        </w:rPr>
      </w:pPr>
      <w:r>
        <w:rPr>
          <w:szCs w:val="24"/>
        </w:rPr>
        <w:t xml:space="preserve">Introduction </w:t>
      </w:r>
      <w:r w:rsidR="00E572AC" w:rsidRPr="00BE7574">
        <w:rPr>
          <w:szCs w:val="24"/>
        </w:rPr>
        <w:tab/>
        <w:t xml:space="preserve"> </w:t>
      </w:r>
      <w:r w:rsidR="00312C43">
        <w:rPr>
          <w:szCs w:val="24"/>
        </w:rPr>
        <w:t>8</w:t>
      </w:r>
    </w:p>
    <w:p w:rsidR="00363D46" w:rsidRDefault="00C520BE" w:rsidP="00363D46">
      <w:pPr>
        <w:tabs>
          <w:tab w:val="left" w:pos="360"/>
          <w:tab w:val="right" w:leader="dot" w:pos="9360"/>
        </w:tabs>
        <w:spacing w:line="360" w:lineRule="auto"/>
        <w:rPr>
          <w:szCs w:val="24"/>
        </w:rPr>
      </w:pPr>
      <w:r>
        <w:rPr>
          <w:szCs w:val="24"/>
        </w:rPr>
        <w:t xml:space="preserve">Development Roadmap </w:t>
      </w:r>
      <w:r w:rsidR="00FF74D1" w:rsidRPr="00BE7574">
        <w:rPr>
          <w:szCs w:val="24"/>
        </w:rPr>
        <w:tab/>
        <w:t xml:space="preserve"> </w:t>
      </w:r>
      <w:r w:rsidR="00312C43">
        <w:rPr>
          <w:szCs w:val="24"/>
        </w:rPr>
        <w:t>9</w:t>
      </w:r>
    </w:p>
    <w:p w:rsidR="00866DC2" w:rsidRPr="00BE7574" w:rsidRDefault="00866DC2" w:rsidP="00866DC2">
      <w:pPr>
        <w:tabs>
          <w:tab w:val="left" w:pos="360"/>
          <w:tab w:val="right" w:leader="dot" w:pos="9360"/>
        </w:tabs>
        <w:spacing w:line="360" w:lineRule="auto"/>
        <w:rPr>
          <w:szCs w:val="24"/>
        </w:rPr>
      </w:pPr>
      <w:r>
        <w:rPr>
          <w:szCs w:val="24"/>
        </w:rPr>
        <w:t xml:space="preserve">Input-Process-Output </w:t>
      </w:r>
      <w:r w:rsidRPr="00BE7574">
        <w:rPr>
          <w:szCs w:val="24"/>
        </w:rPr>
        <w:t xml:space="preserve"> </w:t>
      </w:r>
      <w:r w:rsidRPr="00BE7574">
        <w:rPr>
          <w:szCs w:val="24"/>
        </w:rPr>
        <w:tab/>
        <w:t xml:space="preserve"> </w:t>
      </w:r>
      <w:r w:rsidR="00312C43">
        <w:rPr>
          <w:szCs w:val="24"/>
        </w:rPr>
        <w:t>10</w:t>
      </w:r>
    </w:p>
    <w:p w:rsidR="006657D5" w:rsidRPr="00BE7574" w:rsidRDefault="00C73FCC" w:rsidP="00363D46">
      <w:pPr>
        <w:tabs>
          <w:tab w:val="left" w:pos="360"/>
          <w:tab w:val="right" w:leader="dot" w:pos="9360"/>
        </w:tabs>
        <w:spacing w:line="360" w:lineRule="auto"/>
        <w:rPr>
          <w:szCs w:val="24"/>
        </w:rPr>
      </w:pPr>
      <w:r>
        <w:rPr>
          <w:szCs w:val="24"/>
        </w:rPr>
        <w:t>G</w:t>
      </w:r>
      <w:r w:rsidR="00363D46">
        <w:rPr>
          <w:szCs w:val="24"/>
        </w:rPr>
        <w:t xml:space="preserve">raphical </w:t>
      </w:r>
      <w:r>
        <w:rPr>
          <w:szCs w:val="24"/>
        </w:rPr>
        <w:t>U</w:t>
      </w:r>
      <w:r w:rsidR="00363D46">
        <w:rPr>
          <w:szCs w:val="24"/>
        </w:rPr>
        <w:t xml:space="preserve">ser </w:t>
      </w:r>
      <w:r>
        <w:rPr>
          <w:szCs w:val="24"/>
        </w:rPr>
        <w:t>I</w:t>
      </w:r>
      <w:r w:rsidR="00363D46">
        <w:rPr>
          <w:szCs w:val="24"/>
        </w:rPr>
        <w:t>nterface</w:t>
      </w:r>
      <w:r w:rsidR="00FF74D1" w:rsidRPr="00BE7574">
        <w:rPr>
          <w:szCs w:val="24"/>
        </w:rPr>
        <w:t xml:space="preserve"> </w:t>
      </w:r>
      <w:r w:rsidR="00FF74D1" w:rsidRPr="00BE7574">
        <w:rPr>
          <w:szCs w:val="24"/>
        </w:rPr>
        <w:tab/>
        <w:t xml:space="preserve"> </w:t>
      </w:r>
      <w:r w:rsidR="00312C43">
        <w:rPr>
          <w:szCs w:val="24"/>
        </w:rPr>
        <w:t>11</w:t>
      </w:r>
    </w:p>
    <w:p w:rsidR="006657D5" w:rsidRDefault="00312C43" w:rsidP="00C50206">
      <w:pPr>
        <w:pStyle w:val="Header"/>
        <w:tabs>
          <w:tab w:val="clear" w:pos="4320"/>
          <w:tab w:val="clear" w:pos="8640"/>
          <w:tab w:val="left" w:pos="360"/>
          <w:tab w:val="right" w:leader="dot" w:pos="9360"/>
        </w:tabs>
        <w:spacing w:line="360" w:lineRule="auto"/>
        <w:rPr>
          <w:szCs w:val="24"/>
        </w:rPr>
      </w:pPr>
      <w:r>
        <w:rPr>
          <w:szCs w:val="24"/>
        </w:rPr>
        <w:t xml:space="preserve">Menu Items </w:t>
      </w:r>
      <w:r>
        <w:rPr>
          <w:szCs w:val="24"/>
        </w:rPr>
        <w:tab/>
        <w:t xml:space="preserve"> 12</w:t>
      </w:r>
    </w:p>
    <w:p w:rsidR="003F302D" w:rsidRPr="00BE7574" w:rsidRDefault="00866DC2" w:rsidP="00C50206">
      <w:pPr>
        <w:pStyle w:val="Header"/>
        <w:tabs>
          <w:tab w:val="clear" w:pos="4320"/>
          <w:tab w:val="clear" w:pos="8640"/>
          <w:tab w:val="left" w:pos="360"/>
          <w:tab w:val="right" w:leader="dot" w:pos="9360"/>
        </w:tabs>
        <w:spacing w:line="360" w:lineRule="auto"/>
        <w:rPr>
          <w:szCs w:val="24"/>
        </w:rPr>
      </w:pPr>
      <w:r>
        <w:rPr>
          <w:szCs w:val="24"/>
        </w:rPr>
        <w:t xml:space="preserve">Data Set </w:t>
      </w:r>
      <w:r w:rsidR="007727F7">
        <w:rPr>
          <w:szCs w:val="24"/>
        </w:rPr>
        <w:t>C</w:t>
      </w:r>
      <w:r>
        <w:rPr>
          <w:szCs w:val="24"/>
        </w:rPr>
        <w:t xml:space="preserve">ontrols </w:t>
      </w:r>
      <w:r>
        <w:rPr>
          <w:szCs w:val="24"/>
        </w:rPr>
        <w:tab/>
      </w:r>
      <w:r w:rsidR="00312C43">
        <w:rPr>
          <w:szCs w:val="24"/>
        </w:rPr>
        <w:t xml:space="preserve"> 14</w:t>
      </w:r>
    </w:p>
    <w:p w:rsidR="00866DC2" w:rsidRPr="00BE7574" w:rsidRDefault="00312C43" w:rsidP="00866DC2">
      <w:pPr>
        <w:pStyle w:val="Header"/>
        <w:tabs>
          <w:tab w:val="clear" w:pos="4320"/>
          <w:tab w:val="clear" w:pos="8640"/>
          <w:tab w:val="left" w:pos="360"/>
          <w:tab w:val="right" w:leader="dot" w:pos="9360"/>
        </w:tabs>
        <w:spacing w:line="360" w:lineRule="auto"/>
        <w:rPr>
          <w:szCs w:val="24"/>
        </w:rPr>
      </w:pPr>
      <w:r>
        <w:rPr>
          <w:szCs w:val="24"/>
        </w:rPr>
        <w:t xml:space="preserve">Loading Parameters </w:t>
      </w:r>
      <w:r>
        <w:rPr>
          <w:szCs w:val="24"/>
        </w:rPr>
        <w:tab/>
        <w:t xml:space="preserve"> 16</w:t>
      </w:r>
    </w:p>
    <w:p w:rsidR="00866DC2" w:rsidRPr="00BE7574" w:rsidRDefault="007727F7" w:rsidP="00866DC2">
      <w:pPr>
        <w:pStyle w:val="Header"/>
        <w:tabs>
          <w:tab w:val="clear" w:pos="4320"/>
          <w:tab w:val="clear" w:pos="8640"/>
          <w:tab w:val="left" w:pos="360"/>
          <w:tab w:val="right" w:leader="dot" w:pos="9360"/>
        </w:tabs>
        <w:spacing w:line="360" w:lineRule="auto"/>
        <w:rPr>
          <w:szCs w:val="24"/>
        </w:rPr>
      </w:pPr>
      <w:r>
        <w:rPr>
          <w:szCs w:val="24"/>
        </w:rPr>
        <w:t>Fixed Constants</w:t>
      </w:r>
      <w:r w:rsidR="00866DC2">
        <w:rPr>
          <w:szCs w:val="24"/>
        </w:rPr>
        <w:t xml:space="preserve"> </w:t>
      </w:r>
      <w:r w:rsidR="00866DC2">
        <w:rPr>
          <w:szCs w:val="24"/>
        </w:rPr>
        <w:tab/>
        <w:t xml:space="preserve"> </w:t>
      </w:r>
      <w:r w:rsidR="00312C43">
        <w:rPr>
          <w:szCs w:val="24"/>
        </w:rPr>
        <w:t>17</w:t>
      </w:r>
    </w:p>
    <w:p w:rsidR="00866DC2" w:rsidRPr="00BE7574" w:rsidRDefault="007727F7" w:rsidP="00866DC2">
      <w:pPr>
        <w:pStyle w:val="Header"/>
        <w:tabs>
          <w:tab w:val="clear" w:pos="4320"/>
          <w:tab w:val="clear" w:pos="8640"/>
          <w:tab w:val="left" w:pos="360"/>
          <w:tab w:val="right" w:leader="dot" w:pos="9360"/>
        </w:tabs>
        <w:spacing w:line="360" w:lineRule="auto"/>
        <w:rPr>
          <w:szCs w:val="24"/>
        </w:rPr>
      </w:pPr>
      <w:r>
        <w:rPr>
          <w:szCs w:val="24"/>
        </w:rPr>
        <w:t>Single Parameter Study C</w:t>
      </w:r>
      <w:r w:rsidR="00866DC2">
        <w:rPr>
          <w:szCs w:val="24"/>
        </w:rPr>
        <w:t xml:space="preserve">ontrols </w:t>
      </w:r>
      <w:r w:rsidR="00866DC2">
        <w:rPr>
          <w:szCs w:val="24"/>
        </w:rPr>
        <w:tab/>
        <w:t xml:space="preserve"> </w:t>
      </w:r>
      <w:r w:rsidR="00312C43">
        <w:rPr>
          <w:szCs w:val="24"/>
        </w:rPr>
        <w:t>18</w:t>
      </w:r>
    </w:p>
    <w:p w:rsidR="006657D5" w:rsidRPr="00BE7574" w:rsidRDefault="007727F7" w:rsidP="00C50206">
      <w:pPr>
        <w:tabs>
          <w:tab w:val="right" w:leader="dot" w:pos="9360"/>
        </w:tabs>
        <w:spacing w:line="360" w:lineRule="auto"/>
        <w:rPr>
          <w:szCs w:val="24"/>
        </w:rPr>
      </w:pPr>
      <w:r>
        <w:rPr>
          <w:szCs w:val="24"/>
        </w:rPr>
        <w:t>Parameter Set Controls</w:t>
      </w:r>
      <w:r w:rsidR="006657D5" w:rsidRPr="00BE7574">
        <w:rPr>
          <w:szCs w:val="24"/>
        </w:rPr>
        <w:t xml:space="preserve"> </w:t>
      </w:r>
      <w:r w:rsidR="006657D5" w:rsidRPr="00BE7574">
        <w:rPr>
          <w:szCs w:val="24"/>
        </w:rPr>
        <w:tab/>
        <w:t xml:space="preserve"> </w:t>
      </w:r>
      <w:r w:rsidR="00312C43">
        <w:rPr>
          <w:szCs w:val="24"/>
        </w:rPr>
        <w:t>19</w:t>
      </w:r>
    </w:p>
    <w:p w:rsidR="007727F7" w:rsidRPr="00BE7574" w:rsidRDefault="007727F7" w:rsidP="007727F7">
      <w:pPr>
        <w:tabs>
          <w:tab w:val="right" w:leader="dot" w:pos="9360"/>
        </w:tabs>
        <w:spacing w:line="360" w:lineRule="auto"/>
        <w:rPr>
          <w:szCs w:val="24"/>
        </w:rPr>
      </w:pPr>
      <w:r>
        <w:rPr>
          <w:szCs w:val="24"/>
        </w:rPr>
        <w:t>Fitted Constants</w:t>
      </w:r>
      <w:r w:rsidRPr="00BE7574">
        <w:rPr>
          <w:szCs w:val="24"/>
        </w:rPr>
        <w:t xml:space="preserve"> </w:t>
      </w:r>
      <w:r w:rsidRPr="00BE7574">
        <w:rPr>
          <w:szCs w:val="24"/>
        </w:rPr>
        <w:tab/>
        <w:t xml:space="preserve"> </w:t>
      </w:r>
      <w:r w:rsidR="00312C43">
        <w:rPr>
          <w:szCs w:val="24"/>
        </w:rPr>
        <w:t>20</w:t>
      </w:r>
    </w:p>
    <w:p w:rsidR="007727F7" w:rsidRPr="00BE7574" w:rsidRDefault="007727F7" w:rsidP="007727F7">
      <w:pPr>
        <w:tabs>
          <w:tab w:val="right" w:leader="dot" w:pos="9360"/>
        </w:tabs>
        <w:spacing w:line="360" w:lineRule="auto"/>
        <w:rPr>
          <w:szCs w:val="24"/>
        </w:rPr>
      </w:pPr>
      <w:r>
        <w:rPr>
          <w:szCs w:val="24"/>
        </w:rPr>
        <w:t>Stress-strain Data</w:t>
      </w:r>
      <w:r w:rsidRPr="00BE7574">
        <w:rPr>
          <w:szCs w:val="24"/>
        </w:rPr>
        <w:t xml:space="preserve"> </w:t>
      </w:r>
      <w:r w:rsidRPr="00BE7574">
        <w:rPr>
          <w:szCs w:val="24"/>
        </w:rPr>
        <w:tab/>
        <w:t xml:space="preserve"> </w:t>
      </w:r>
      <w:r w:rsidR="00D162EA">
        <w:rPr>
          <w:szCs w:val="24"/>
        </w:rPr>
        <w:t>2</w:t>
      </w:r>
      <w:r w:rsidR="00312C43">
        <w:rPr>
          <w:szCs w:val="24"/>
        </w:rPr>
        <w:t>2</w:t>
      </w:r>
    </w:p>
    <w:p w:rsidR="00C520BE" w:rsidRPr="00BE7574" w:rsidRDefault="00C520BE" w:rsidP="00C520BE">
      <w:pPr>
        <w:tabs>
          <w:tab w:val="right" w:leader="dot" w:pos="9360"/>
        </w:tabs>
        <w:spacing w:line="360" w:lineRule="auto"/>
        <w:rPr>
          <w:szCs w:val="24"/>
        </w:rPr>
      </w:pPr>
      <w:r>
        <w:rPr>
          <w:szCs w:val="24"/>
        </w:rPr>
        <w:t>References</w:t>
      </w:r>
      <w:r w:rsidRPr="00BE7574">
        <w:rPr>
          <w:szCs w:val="24"/>
        </w:rPr>
        <w:t xml:space="preserve"> </w:t>
      </w:r>
      <w:r w:rsidRPr="00BE7574">
        <w:rPr>
          <w:szCs w:val="24"/>
        </w:rPr>
        <w:tab/>
        <w:t xml:space="preserve"> </w:t>
      </w:r>
      <w:r w:rsidR="00D162EA">
        <w:rPr>
          <w:szCs w:val="24"/>
        </w:rPr>
        <w:t>23</w:t>
      </w:r>
    </w:p>
    <w:p w:rsidR="00C51030" w:rsidRPr="00C51030" w:rsidRDefault="00D56397" w:rsidP="00D56397">
      <w:pPr>
        <w:tabs>
          <w:tab w:val="right" w:leader="dot" w:pos="9360"/>
        </w:tabs>
        <w:spacing w:line="360" w:lineRule="auto"/>
        <w:rPr>
          <w:rFonts w:eastAsia="Times New Roman"/>
          <w:szCs w:val="24"/>
        </w:rPr>
      </w:pPr>
      <w:r w:rsidRPr="00C51030">
        <w:rPr>
          <w:rFonts w:eastAsia="Times New Roman"/>
          <w:szCs w:val="24"/>
        </w:rPr>
        <w:t xml:space="preserve">Appendix A. </w:t>
      </w:r>
      <w:r w:rsidR="00C51030" w:rsidRPr="00C51030">
        <w:rPr>
          <w:szCs w:val="24"/>
        </w:rPr>
        <w:t xml:space="preserve">MSU DMG 1.0 Production </w:t>
      </w:r>
      <w:r w:rsidR="00C51030" w:rsidRPr="00C51030">
        <w:rPr>
          <w:rFonts w:eastAsia="Times New Roman"/>
          <w:szCs w:val="24"/>
        </w:rPr>
        <w:t xml:space="preserve">Model Equations </w:t>
      </w:r>
      <w:r w:rsidR="00D162EA">
        <w:rPr>
          <w:szCs w:val="24"/>
        </w:rPr>
        <w:tab/>
        <w:t xml:space="preserve"> 25</w:t>
      </w:r>
    </w:p>
    <w:p w:rsidR="00D56397" w:rsidRPr="00D56397" w:rsidRDefault="00D56397" w:rsidP="00D56397">
      <w:pPr>
        <w:tabs>
          <w:tab w:val="right" w:leader="dot" w:pos="9360"/>
        </w:tabs>
        <w:spacing w:line="360" w:lineRule="auto"/>
        <w:rPr>
          <w:szCs w:val="24"/>
        </w:rPr>
      </w:pPr>
      <w:r w:rsidRPr="00D56397">
        <w:rPr>
          <w:rFonts w:eastAsia="Times New Roman"/>
          <w:szCs w:val="24"/>
        </w:rPr>
        <w:t xml:space="preserve">Appendix B. </w:t>
      </w:r>
      <w:r w:rsidR="00537F3E">
        <w:rPr>
          <w:rFonts w:eastAsia="Times New Roman"/>
          <w:szCs w:val="24"/>
        </w:rPr>
        <w:t>Material Model Fits</w:t>
      </w:r>
      <w:r w:rsidR="00D162EA">
        <w:rPr>
          <w:szCs w:val="24"/>
        </w:rPr>
        <w:tab/>
        <w:t xml:space="preserve"> 29</w:t>
      </w:r>
    </w:p>
    <w:p w:rsidR="008D2B92" w:rsidRPr="00D56397" w:rsidRDefault="008D2B92" w:rsidP="00D56397">
      <w:pPr>
        <w:tabs>
          <w:tab w:val="right" w:leader="dot" w:pos="9360"/>
        </w:tabs>
        <w:spacing w:line="360" w:lineRule="auto"/>
        <w:rPr>
          <w:szCs w:val="24"/>
        </w:rPr>
      </w:pPr>
    </w:p>
    <w:p w:rsidR="009956F7" w:rsidRDefault="00363D46" w:rsidP="00E02B70">
      <w:pPr>
        <w:spacing w:line="360" w:lineRule="auto"/>
        <w:rPr>
          <w:szCs w:val="24"/>
        </w:rPr>
      </w:pPr>
      <w:r>
        <w:rPr>
          <w:caps/>
        </w:rPr>
        <w:br w:type="page"/>
      </w:r>
      <w:r w:rsidR="009956F7" w:rsidRPr="0002424E">
        <w:rPr>
          <w:b/>
          <w:sz w:val="32"/>
          <w:szCs w:val="24"/>
        </w:rPr>
        <w:lastRenderedPageBreak/>
        <w:t>Quickstart</w:t>
      </w:r>
      <w:r w:rsidR="008C33B3">
        <w:rPr>
          <w:b/>
          <w:sz w:val="32"/>
          <w:szCs w:val="24"/>
        </w:rPr>
        <w:t xml:space="preserve"> Guide</w:t>
      </w:r>
    </w:p>
    <w:p w:rsidR="00155DCB" w:rsidRPr="00A53C9A" w:rsidRDefault="00155DCB" w:rsidP="00155DCB">
      <w:pPr>
        <w:widowControl/>
        <w:suppressAutoHyphens w:val="0"/>
        <w:autoSpaceDE w:val="0"/>
        <w:autoSpaceDN w:val="0"/>
        <w:adjustRightInd w:val="0"/>
        <w:spacing w:before="105" w:after="105"/>
        <w:rPr>
          <w:szCs w:val="24"/>
        </w:rPr>
      </w:pPr>
      <w:r>
        <w:rPr>
          <w:b/>
          <w:szCs w:val="24"/>
        </w:rPr>
        <w:t xml:space="preserve">On the Web, </w:t>
      </w:r>
      <w:r>
        <w:rPr>
          <w:szCs w:val="24"/>
        </w:rPr>
        <w:t xml:space="preserve">point your browser to </w:t>
      </w:r>
      <w:r w:rsidR="001B3C51" w:rsidRPr="00D06609">
        <w:rPr>
          <w:b/>
          <w:szCs w:val="24"/>
        </w:rPr>
        <w:t>http://ccg.msstate.edu/cmd</w:t>
      </w:r>
      <w:r w:rsidR="00D06609">
        <w:rPr>
          <w:szCs w:val="24"/>
        </w:rPr>
        <w:t>,</w:t>
      </w:r>
      <w:r>
        <w:rPr>
          <w:szCs w:val="24"/>
        </w:rPr>
        <w:t xml:space="preserve"> login with </w:t>
      </w:r>
      <w:r w:rsidR="00D06609">
        <w:rPr>
          <w:szCs w:val="24"/>
        </w:rPr>
        <w:t xml:space="preserve">your </w:t>
      </w:r>
      <w:r>
        <w:rPr>
          <w:szCs w:val="24"/>
        </w:rPr>
        <w:t>credentials</w:t>
      </w:r>
      <w:r w:rsidRPr="00A53C9A">
        <w:rPr>
          <w:szCs w:val="24"/>
        </w:rPr>
        <w:t>,</w:t>
      </w:r>
      <w:r>
        <w:rPr>
          <w:szCs w:val="24"/>
        </w:rPr>
        <w:t xml:space="preserve"> select</w:t>
      </w:r>
      <w:r w:rsidRPr="00416EEE">
        <w:rPr>
          <w:szCs w:val="24"/>
        </w:rPr>
        <w:t xml:space="preserve"> </w:t>
      </w:r>
      <w:r w:rsidRPr="00416EEE">
        <w:rPr>
          <w:b/>
          <w:szCs w:val="24"/>
        </w:rPr>
        <w:t>Tools</w:t>
      </w:r>
      <w:r w:rsidRPr="00416EEE">
        <w:rPr>
          <w:szCs w:val="24"/>
        </w:rPr>
        <w:t xml:space="preserve">, then </w:t>
      </w:r>
      <w:r w:rsidRPr="00416EEE">
        <w:rPr>
          <w:b/>
          <w:szCs w:val="24"/>
        </w:rPr>
        <w:t>DMGfit</w:t>
      </w:r>
      <w:r w:rsidRPr="00416EEE">
        <w:rPr>
          <w:szCs w:val="24"/>
        </w:rPr>
        <w:t xml:space="preserve">. Online documentation is available by selecting </w:t>
      </w:r>
      <w:r w:rsidRPr="00416EEE">
        <w:rPr>
          <w:b/>
          <w:szCs w:val="24"/>
        </w:rPr>
        <w:t>Help</w:t>
      </w:r>
      <w:r w:rsidRPr="00416EEE">
        <w:rPr>
          <w:szCs w:val="24"/>
        </w:rPr>
        <w:t>.</w:t>
      </w:r>
      <w:r w:rsidR="00D06609" w:rsidRPr="00416EEE">
        <w:rPr>
          <w:szCs w:val="24"/>
        </w:rPr>
        <w:t xml:space="preserve"> Login credentials may b</w:t>
      </w:r>
      <w:r w:rsidR="00D06609">
        <w:rPr>
          <w:szCs w:val="24"/>
        </w:rPr>
        <w:t xml:space="preserve">e requested from </w:t>
      </w:r>
      <w:r w:rsidR="00D06609" w:rsidRPr="00D06609">
        <w:rPr>
          <w:szCs w:val="24"/>
        </w:rPr>
        <w:t>Tomasz Haupt &lt;</w:t>
      </w:r>
      <w:r w:rsidR="00D06609">
        <w:rPr>
          <w:szCs w:val="24"/>
        </w:rPr>
        <w:t>haupt@cavs.msstate.edu&gt;.  A demonstration video</w:t>
      </w:r>
      <w:r w:rsidR="00416EEE">
        <w:rPr>
          <w:szCs w:val="24"/>
        </w:rPr>
        <w:t xml:space="preserve"> is available at </w:t>
      </w:r>
      <w:r w:rsidR="00416EEE" w:rsidRPr="007D586D">
        <w:rPr>
          <w:b/>
        </w:rPr>
        <w:t>http://ccg.hpc.msstate.edu/cmd/files/MaterialDBDemoVideo.avi</w:t>
      </w:r>
      <w:r w:rsidR="00416EEE">
        <w:t>.</w:t>
      </w:r>
    </w:p>
    <w:p w:rsidR="00122731" w:rsidRPr="0094114D" w:rsidRDefault="003869BA" w:rsidP="00122731">
      <w:pPr>
        <w:widowControl/>
        <w:suppressAutoHyphens w:val="0"/>
        <w:autoSpaceDE w:val="0"/>
        <w:autoSpaceDN w:val="0"/>
        <w:adjustRightInd w:val="0"/>
        <w:spacing w:before="105" w:after="105"/>
        <w:rPr>
          <w:szCs w:val="24"/>
        </w:rPr>
      </w:pPr>
      <w:r w:rsidRPr="007423B6">
        <w:rPr>
          <w:b/>
          <w:szCs w:val="24"/>
        </w:rPr>
        <w:t>To install DMGfit on a PC running Windows XP</w:t>
      </w:r>
      <w:r w:rsidRPr="0094114D">
        <w:rPr>
          <w:szCs w:val="24"/>
        </w:rPr>
        <w:t xml:space="preserve">, </w:t>
      </w:r>
      <w:r w:rsidR="00155DCB">
        <w:rPr>
          <w:szCs w:val="24"/>
        </w:rPr>
        <w:t xml:space="preserve">request </w:t>
      </w:r>
      <w:r w:rsidR="00301E26" w:rsidRPr="0094114D">
        <w:rPr>
          <w:szCs w:val="24"/>
        </w:rPr>
        <w:t>the following files</w:t>
      </w:r>
      <w:r w:rsidR="00155DCB">
        <w:rPr>
          <w:szCs w:val="24"/>
        </w:rPr>
        <w:t xml:space="preserve"> from </w:t>
      </w:r>
      <w:r w:rsidR="00D06609">
        <w:rPr>
          <w:szCs w:val="24"/>
        </w:rPr>
        <w:t xml:space="preserve">Mark Horstemeyer </w:t>
      </w:r>
      <w:r w:rsidR="00A12579">
        <w:rPr>
          <w:szCs w:val="24"/>
        </w:rPr>
        <w:t>&lt;</w:t>
      </w:r>
      <w:r w:rsidR="00D06609">
        <w:rPr>
          <w:szCs w:val="24"/>
        </w:rPr>
        <w:t>mfhorst@cavs.msstate.edu</w:t>
      </w:r>
      <w:r w:rsidR="00A12579">
        <w:rPr>
          <w:szCs w:val="24"/>
        </w:rPr>
        <w:t>&gt;</w:t>
      </w:r>
      <w:r w:rsidR="00D06609">
        <w:rPr>
          <w:szCs w:val="24"/>
        </w:rPr>
        <w:t xml:space="preserve">: </w:t>
      </w:r>
    </w:p>
    <w:p w:rsidR="00122731" w:rsidRPr="0094114D" w:rsidRDefault="00F040F4" w:rsidP="000E4527">
      <w:pPr>
        <w:widowControl/>
        <w:numPr>
          <w:ilvl w:val="0"/>
          <w:numId w:val="7"/>
        </w:numPr>
        <w:tabs>
          <w:tab w:val="clear" w:pos="720"/>
          <w:tab w:val="num" w:pos="540"/>
        </w:tabs>
        <w:suppressAutoHyphens w:val="0"/>
        <w:ind w:left="540"/>
        <w:rPr>
          <w:szCs w:val="24"/>
        </w:rPr>
      </w:pPr>
      <w:r>
        <w:rPr>
          <w:noProof/>
          <w:szCs w:val="24"/>
        </w:rPr>
        <w:pict>
          <v:shape id="_x0000_s4267" type="#_x0000_t75" style="position:absolute;left:0;text-align:left;margin-left:326.9pt;margin-top:-.25pt;width:135.1pt;height:97.5pt;z-index:1" o:allowoverlap="f">
            <v:imagedata r:id="rId11" o:title=""/>
            <w10:wrap type="square"/>
          </v:shape>
        </w:pict>
      </w:r>
      <w:r w:rsidR="00122731" w:rsidRPr="0094114D">
        <w:rPr>
          <w:szCs w:val="24"/>
        </w:rPr>
        <w:t xml:space="preserve">DMG.exe and DMG.chm – the executable and </w:t>
      </w:r>
      <w:r w:rsidR="00A8513A">
        <w:rPr>
          <w:szCs w:val="24"/>
        </w:rPr>
        <w:t>user guide</w:t>
      </w:r>
      <w:r w:rsidR="00122731" w:rsidRPr="0094114D">
        <w:rPr>
          <w:szCs w:val="24"/>
        </w:rPr>
        <w:t>.</w:t>
      </w:r>
    </w:p>
    <w:p w:rsidR="00122731" w:rsidRPr="0094114D" w:rsidRDefault="00122731" w:rsidP="000E4527">
      <w:pPr>
        <w:widowControl/>
        <w:numPr>
          <w:ilvl w:val="0"/>
          <w:numId w:val="7"/>
        </w:numPr>
        <w:tabs>
          <w:tab w:val="clear" w:pos="720"/>
          <w:tab w:val="num" w:pos="540"/>
        </w:tabs>
        <w:suppressAutoHyphens w:val="0"/>
        <w:ind w:left="540"/>
        <w:rPr>
          <w:szCs w:val="24"/>
        </w:rPr>
      </w:pPr>
      <w:r w:rsidRPr="0094114D">
        <w:rPr>
          <w:szCs w:val="24"/>
        </w:rPr>
        <w:t xml:space="preserve">MCRinstaller.exe - installer for the </w:t>
      </w:r>
      <w:r w:rsidR="00155DCB" w:rsidRPr="0094114D">
        <w:rPr>
          <w:szCs w:val="24"/>
        </w:rPr>
        <w:t>required</w:t>
      </w:r>
      <w:r w:rsidR="00155DCB">
        <w:rPr>
          <w:szCs w:val="24"/>
        </w:rPr>
        <w:t xml:space="preserve"> runtime </w:t>
      </w:r>
      <w:r w:rsidRPr="0094114D">
        <w:rPr>
          <w:szCs w:val="24"/>
        </w:rPr>
        <w:t>library</w:t>
      </w:r>
      <w:r w:rsidR="00155DCB">
        <w:rPr>
          <w:szCs w:val="24"/>
        </w:rPr>
        <w:t>.</w:t>
      </w:r>
    </w:p>
    <w:p w:rsidR="00A8513A" w:rsidRDefault="003869BA" w:rsidP="00A8513A">
      <w:pPr>
        <w:widowControl/>
        <w:suppressAutoHyphens w:val="0"/>
        <w:autoSpaceDE w:val="0"/>
        <w:autoSpaceDN w:val="0"/>
        <w:adjustRightInd w:val="0"/>
        <w:spacing w:before="105" w:after="105"/>
        <w:rPr>
          <w:b/>
          <w:szCs w:val="24"/>
        </w:rPr>
      </w:pPr>
      <w:r w:rsidRPr="0094114D">
        <w:rPr>
          <w:szCs w:val="24"/>
        </w:rPr>
        <w:t>Copy the files to, say, C:\DMG\. Run the MCRinstaller.exe, once, as a</w:t>
      </w:r>
      <w:r w:rsidR="00CE292D">
        <w:rPr>
          <w:szCs w:val="24"/>
        </w:rPr>
        <w:t xml:space="preserve"> computer </w:t>
      </w:r>
      <w:r w:rsidRPr="0094114D">
        <w:rPr>
          <w:szCs w:val="24"/>
        </w:rPr>
        <w:t>administrator, to install the library. Then run DMG.exe</w:t>
      </w:r>
      <w:r w:rsidR="00416EEE">
        <w:rPr>
          <w:szCs w:val="24"/>
        </w:rPr>
        <w:t>; t</w:t>
      </w:r>
      <w:r w:rsidR="0002424E" w:rsidRPr="0094114D">
        <w:rPr>
          <w:szCs w:val="24"/>
        </w:rPr>
        <w:t xml:space="preserve">he </w:t>
      </w:r>
      <w:r w:rsidRPr="0094114D">
        <w:rPr>
          <w:szCs w:val="24"/>
        </w:rPr>
        <w:t xml:space="preserve">DMGfit GUI </w:t>
      </w:r>
      <w:r w:rsidR="0002424E" w:rsidRPr="0094114D">
        <w:rPr>
          <w:szCs w:val="24"/>
        </w:rPr>
        <w:t>(see figure on the right)</w:t>
      </w:r>
      <w:r w:rsidR="00416EEE">
        <w:rPr>
          <w:szCs w:val="24"/>
        </w:rPr>
        <w:t xml:space="preserve"> should appear. Select the menu item Help to display the user guide.</w:t>
      </w:r>
      <w:r w:rsidR="001B3C51">
        <w:rPr>
          <w:szCs w:val="24"/>
        </w:rPr>
        <w:t xml:space="preserve"> </w:t>
      </w:r>
      <w:r w:rsidR="00416EEE">
        <w:rPr>
          <w:szCs w:val="24"/>
        </w:rPr>
        <w:t xml:space="preserve">For technical support, </w:t>
      </w:r>
      <w:r w:rsidR="001B3C51">
        <w:rPr>
          <w:szCs w:val="24"/>
        </w:rPr>
        <w:t xml:space="preserve">contact </w:t>
      </w:r>
      <w:r w:rsidR="00416EEE">
        <w:rPr>
          <w:szCs w:val="24"/>
        </w:rPr>
        <w:t>Ric Carino &lt;</w:t>
      </w:r>
      <w:r w:rsidR="00731E83" w:rsidRPr="00263CDE">
        <w:rPr>
          <w:szCs w:val="24"/>
        </w:rPr>
        <w:t>rlc@cavs.msstate.edu</w:t>
      </w:r>
      <w:r w:rsidR="00416EEE">
        <w:rPr>
          <w:szCs w:val="24"/>
        </w:rPr>
        <w:t>&gt;</w:t>
      </w:r>
      <w:r w:rsidR="001B3C51">
        <w:rPr>
          <w:szCs w:val="24"/>
        </w:rPr>
        <w:t>.</w:t>
      </w:r>
    </w:p>
    <w:p w:rsidR="003869BA" w:rsidRPr="0094114D" w:rsidRDefault="0002424E" w:rsidP="003869BA">
      <w:pPr>
        <w:rPr>
          <w:szCs w:val="24"/>
        </w:rPr>
      </w:pPr>
      <w:r w:rsidRPr="0094114D">
        <w:rPr>
          <w:b/>
          <w:szCs w:val="24"/>
        </w:rPr>
        <w:t>To fit the damage model to experimental data</w:t>
      </w:r>
      <w:r w:rsidRPr="0094114D">
        <w:rPr>
          <w:szCs w:val="24"/>
        </w:rPr>
        <w:t>, t</w:t>
      </w:r>
      <w:r w:rsidR="003869BA" w:rsidRPr="0094114D">
        <w:rPr>
          <w:szCs w:val="24"/>
        </w:rPr>
        <w:t xml:space="preserve">he general strategy is to work the GUI </w:t>
      </w:r>
      <w:r w:rsidR="00CB5617">
        <w:rPr>
          <w:szCs w:val="24"/>
        </w:rPr>
        <w:t>regions</w:t>
      </w:r>
      <w:r w:rsidR="003869BA" w:rsidRPr="0094114D">
        <w:rPr>
          <w:szCs w:val="24"/>
        </w:rPr>
        <w:t xml:space="preserve"> in the following order: Datasets; Loading </w:t>
      </w:r>
      <w:r w:rsidRPr="0094114D">
        <w:rPr>
          <w:szCs w:val="24"/>
        </w:rPr>
        <w:t>p</w:t>
      </w:r>
      <w:r w:rsidR="003869BA" w:rsidRPr="0094114D">
        <w:rPr>
          <w:szCs w:val="24"/>
        </w:rPr>
        <w:t xml:space="preserve">arameters; Fixed </w:t>
      </w:r>
      <w:r w:rsidRPr="0094114D">
        <w:rPr>
          <w:szCs w:val="24"/>
        </w:rPr>
        <w:t>c</w:t>
      </w:r>
      <w:r w:rsidR="003869BA" w:rsidRPr="0094114D">
        <w:rPr>
          <w:szCs w:val="24"/>
        </w:rPr>
        <w:t xml:space="preserve">onstants; Yield and </w:t>
      </w:r>
      <w:r w:rsidRPr="0094114D">
        <w:rPr>
          <w:szCs w:val="24"/>
        </w:rPr>
        <w:t>yield a</w:t>
      </w:r>
      <w:r w:rsidR="003869BA" w:rsidRPr="0094114D">
        <w:rPr>
          <w:szCs w:val="24"/>
        </w:rPr>
        <w:t>djustment</w:t>
      </w:r>
      <w:r w:rsidRPr="0094114D">
        <w:rPr>
          <w:szCs w:val="24"/>
        </w:rPr>
        <w:t xml:space="preserve"> constant</w:t>
      </w:r>
      <w:r w:rsidR="003869BA" w:rsidRPr="0094114D">
        <w:rPr>
          <w:szCs w:val="24"/>
        </w:rPr>
        <w:t xml:space="preserve">s; Kinematic </w:t>
      </w:r>
      <w:r w:rsidRPr="0094114D">
        <w:rPr>
          <w:szCs w:val="24"/>
        </w:rPr>
        <w:t>h</w:t>
      </w:r>
      <w:r w:rsidR="003869BA" w:rsidRPr="0094114D">
        <w:rPr>
          <w:szCs w:val="24"/>
        </w:rPr>
        <w:t xml:space="preserve">ardening and </w:t>
      </w:r>
      <w:r w:rsidRPr="0094114D">
        <w:rPr>
          <w:szCs w:val="24"/>
        </w:rPr>
        <w:t>r</w:t>
      </w:r>
      <w:r w:rsidR="003869BA" w:rsidRPr="0094114D">
        <w:rPr>
          <w:szCs w:val="24"/>
        </w:rPr>
        <w:t>ecovery</w:t>
      </w:r>
      <w:r w:rsidRPr="0094114D">
        <w:rPr>
          <w:szCs w:val="24"/>
        </w:rPr>
        <w:t xml:space="preserve"> constants</w:t>
      </w:r>
      <w:r w:rsidR="003869BA" w:rsidRPr="0094114D">
        <w:rPr>
          <w:szCs w:val="24"/>
        </w:rPr>
        <w:t xml:space="preserve">; Isotropic </w:t>
      </w:r>
      <w:r w:rsidRPr="0094114D">
        <w:rPr>
          <w:szCs w:val="24"/>
        </w:rPr>
        <w:t>h</w:t>
      </w:r>
      <w:r w:rsidR="003869BA" w:rsidRPr="0094114D">
        <w:rPr>
          <w:szCs w:val="24"/>
        </w:rPr>
        <w:t xml:space="preserve">ardening and </w:t>
      </w:r>
      <w:r w:rsidRPr="0094114D">
        <w:rPr>
          <w:szCs w:val="24"/>
        </w:rPr>
        <w:t>r</w:t>
      </w:r>
      <w:r w:rsidR="003869BA" w:rsidRPr="0094114D">
        <w:rPr>
          <w:szCs w:val="24"/>
        </w:rPr>
        <w:t>ecovery</w:t>
      </w:r>
      <w:r w:rsidRPr="0094114D">
        <w:rPr>
          <w:szCs w:val="24"/>
        </w:rPr>
        <w:t xml:space="preserve"> constants</w:t>
      </w:r>
      <w:r w:rsidR="003869BA" w:rsidRPr="0094114D">
        <w:rPr>
          <w:szCs w:val="24"/>
        </w:rPr>
        <w:t xml:space="preserve">; Cyclic </w:t>
      </w:r>
      <w:r w:rsidRPr="0094114D">
        <w:rPr>
          <w:szCs w:val="24"/>
        </w:rPr>
        <w:t>r</w:t>
      </w:r>
      <w:r w:rsidR="003869BA" w:rsidRPr="0094114D">
        <w:rPr>
          <w:szCs w:val="24"/>
        </w:rPr>
        <w:t xml:space="preserve">ange </w:t>
      </w:r>
      <w:r w:rsidRPr="0094114D">
        <w:rPr>
          <w:szCs w:val="24"/>
        </w:rPr>
        <w:t>h</w:t>
      </w:r>
      <w:r w:rsidR="003869BA" w:rsidRPr="0094114D">
        <w:rPr>
          <w:szCs w:val="24"/>
        </w:rPr>
        <w:t xml:space="preserve">ardening and </w:t>
      </w:r>
      <w:r w:rsidRPr="0094114D">
        <w:rPr>
          <w:szCs w:val="24"/>
        </w:rPr>
        <w:t>r</w:t>
      </w:r>
      <w:r w:rsidR="003869BA" w:rsidRPr="0094114D">
        <w:rPr>
          <w:szCs w:val="24"/>
        </w:rPr>
        <w:t>ecovery</w:t>
      </w:r>
      <w:r w:rsidRPr="0094114D">
        <w:rPr>
          <w:szCs w:val="24"/>
        </w:rPr>
        <w:t xml:space="preserve"> constants</w:t>
      </w:r>
      <w:r w:rsidR="003869BA" w:rsidRPr="0094114D">
        <w:rPr>
          <w:szCs w:val="24"/>
        </w:rPr>
        <w:t>; T</w:t>
      </w:r>
      <w:r w:rsidRPr="0094114D">
        <w:rPr>
          <w:szCs w:val="24"/>
        </w:rPr>
        <w:t xml:space="preserve">orsional, </w:t>
      </w:r>
      <w:r w:rsidR="003869BA" w:rsidRPr="0094114D">
        <w:rPr>
          <w:szCs w:val="24"/>
        </w:rPr>
        <w:t xml:space="preserve">Compression </w:t>
      </w:r>
      <w:r w:rsidR="001B3C51">
        <w:rPr>
          <w:szCs w:val="24"/>
        </w:rPr>
        <w:t>and</w:t>
      </w:r>
      <w:r w:rsidRPr="0094114D">
        <w:rPr>
          <w:szCs w:val="24"/>
        </w:rPr>
        <w:t xml:space="preserve"> </w:t>
      </w:r>
      <w:r w:rsidR="003869BA" w:rsidRPr="0094114D">
        <w:rPr>
          <w:szCs w:val="24"/>
        </w:rPr>
        <w:t>T</w:t>
      </w:r>
      <w:r w:rsidRPr="0094114D">
        <w:rPr>
          <w:szCs w:val="24"/>
        </w:rPr>
        <w:t>ension constants</w:t>
      </w:r>
      <w:r w:rsidR="003869BA" w:rsidRPr="0094114D">
        <w:rPr>
          <w:szCs w:val="24"/>
        </w:rPr>
        <w:t xml:space="preserve">; </w:t>
      </w:r>
      <w:r w:rsidR="00363F3E" w:rsidRPr="0094114D">
        <w:rPr>
          <w:szCs w:val="24"/>
        </w:rPr>
        <w:t xml:space="preserve">then </w:t>
      </w:r>
      <w:r w:rsidR="003869BA" w:rsidRPr="0094114D">
        <w:rPr>
          <w:szCs w:val="24"/>
        </w:rPr>
        <w:t>Damage</w:t>
      </w:r>
      <w:r w:rsidRPr="0094114D">
        <w:rPr>
          <w:szCs w:val="24"/>
        </w:rPr>
        <w:t xml:space="preserve"> constants</w:t>
      </w:r>
      <w:r w:rsidR="003869BA" w:rsidRPr="0094114D">
        <w:rPr>
          <w:szCs w:val="24"/>
        </w:rPr>
        <w:t>.</w:t>
      </w:r>
      <w:r w:rsidR="00157C32" w:rsidRPr="0094114D">
        <w:rPr>
          <w:szCs w:val="24"/>
        </w:rPr>
        <w:t xml:space="preserve"> The following sequence of steps </w:t>
      </w:r>
      <w:r w:rsidR="008E7372">
        <w:rPr>
          <w:szCs w:val="24"/>
        </w:rPr>
        <w:t>is</w:t>
      </w:r>
      <w:r w:rsidR="00157C32" w:rsidRPr="0094114D">
        <w:rPr>
          <w:szCs w:val="24"/>
        </w:rPr>
        <w:t xml:space="preserve"> typical:</w:t>
      </w:r>
    </w:p>
    <w:p w:rsidR="003869BA" w:rsidRPr="0094114D" w:rsidRDefault="003869BA" w:rsidP="000E4527">
      <w:pPr>
        <w:widowControl/>
        <w:numPr>
          <w:ilvl w:val="0"/>
          <w:numId w:val="8"/>
        </w:numPr>
        <w:tabs>
          <w:tab w:val="clear" w:pos="720"/>
          <w:tab w:val="num" w:pos="540"/>
        </w:tabs>
        <w:suppressAutoHyphens w:val="0"/>
        <w:ind w:left="540"/>
        <w:rPr>
          <w:szCs w:val="24"/>
        </w:rPr>
      </w:pPr>
      <w:r w:rsidRPr="0094114D">
        <w:rPr>
          <w:szCs w:val="24"/>
        </w:rPr>
        <w:t xml:space="preserve">Load </w:t>
      </w:r>
      <w:r w:rsidR="00363F3E" w:rsidRPr="0094114D">
        <w:rPr>
          <w:szCs w:val="24"/>
        </w:rPr>
        <w:t xml:space="preserve">all </w:t>
      </w:r>
      <w:r w:rsidR="00383F06">
        <w:rPr>
          <w:szCs w:val="24"/>
        </w:rPr>
        <w:t xml:space="preserve">experimental </w:t>
      </w:r>
      <w:r w:rsidRPr="0094114D">
        <w:rPr>
          <w:szCs w:val="24"/>
        </w:rPr>
        <w:t>data</w:t>
      </w:r>
      <w:r w:rsidR="00363F3E" w:rsidRPr="0094114D">
        <w:rPr>
          <w:szCs w:val="24"/>
        </w:rPr>
        <w:t>sets.</w:t>
      </w:r>
      <w:r w:rsidR="00A53C9A">
        <w:rPr>
          <w:szCs w:val="24"/>
        </w:rPr>
        <w:t xml:space="preserve"> </w:t>
      </w:r>
      <w:r w:rsidR="008E7372">
        <w:rPr>
          <w:szCs w:val="24"/>
        </w:rPr>
        <w:t>F</w:t>
      </w:r>
      <w:r w:rsidR="00202B5C">
        <w:rPr>
          <w:szCs w:val="24"/>
        </w:rPr>
        <w:t>or each data</w:t>
      </w:r>
      <w:r w:rsidR="008E7372" w:rsidRPr="0094114D">
        <w:rPr>
          <w:szCs w:val="24"/>
        </w:rPr>
        <w:t>set</w:t>
      </w:r>
      <w:r w:rsidR="008E7372">
        <w:rPr>
          <w:szCs w:val="24"/>
        </w:rPr>
        <w:t>, e</w:t>
      </w:r>
      <w:r w:rsidRPr="0094114D">
        <w:rPr>
          <w:szCs w:val="24"/>
        </w:rPr>
        <w:t xml:space="preserve">stablish </w:t>
      </w:r>
      <w:r w:rsidR="00A53C9A">
        <w:rPr>
          <w:szCs w:val="24"/>
        </w:rPr>
        <w:t xml:space="preserve">the experiment </w:t>
      </w:r>
      <w:r w:rsidR="00122731" w:rsidRPr="0094114D">
        <w:rPr>
          <w:szCs w:val="24"/>
        </w:rPr>
        <w:t>settings</w:t>
      </w:r>
      <w:r w:rsidR="008E7372">
        <w:rPr>
          <w:szCs w:val="24"/>
        </w:rPr>
        <w:t xml:space="preserve"> (initial temperature, strain rate, stress units, etc)</w:t>
      </w:r>
      <w:r w:rsidR="00122731" w:rsidRPr="0094114D">
        <w:rPr>
          <w:szCs w:val="24"/>
        </w:rPr>
        <w:t xml:space="preserve">, </w:t>
      </w:r>
      <w:r w:rsidR="00363F3E" w:rsidRPr="0094114D">
        <w:rPr>
          <w:szCs w:val="24"/>
        </w:rPr>
        <w:t>loading parameters</w:t>
      </w:r>
      <w:r w:rsidR="00A53C9A">
        <w:rPr>
          <w:szCs w:val="24"/>
        </w:rPr>
        <w:t xml:space="preserve">, </w:t>
      </w:r>
      <w:r w:rsidR="00363F3E" w:rsidRPr="0094114D">
        <w:rPr>
          <w:szCs w:val="24"/>
        </w:rPr>
        <w:t>and fixed constants.</w:t>
      </w:r>
    </w:p>
    <w:p w:rsidR="003869BA" w:rsidRPr="0094114D" w:rsidRDefault="00CB5617" w:rsidP="000E4527">
      <w:pPr>
        <w:widowControl/>
        <w:numPr>
          <w:ilvl w:val="0"/>
          <w:numId w:val="8"/>
        </w:numPr>
        <w:tabs>
          <w:tab w:val="clear" w:pos="720"/>
          <w:tab w:val="num" w:pos="540"/>
        </w:tabs>
        <w:suppressAutoHyphens w:val="0"/>
        <w:ind w:left="540"/>
        <w:rPr>
          <w:szCs w:val="24"/>
        </w:rPr>
      </w:pPr>
      <w:r>
        <w:rPr>
          <w:szCs w:val="24"/>
        </w:rPr>
        <w:t xml:space="preserve">Start by fitting </w:t>
      </w:r>
      <w:r w:rsidR="003869BA" w:rsidRPr="0094114D">
        <w:rPr>
          <w:szCs w:val="24"/>
        </w:rPr>
        <w:t xml:space="preserve">the </w:t>
      </w:r>
      <w:r w:rsidR="00383F06">
        <w:rPr>
          <w:szCs w:val="24"/>
        </w:rPr>
        <w:t xml:space="preserve">experimental </w:t>
      </w:r>
      <w:r w:rsidR="00202B5C">
        <w:rPr>
          <w:szCs w:val="24"/>
        </w:rPr>
        <w:t xml:space="preserve">dataset </w:t>
      </w:r>
      <w:r w:rsidR="003869BA" w:rsidRPr="0094114D">
        <w:rPr>
          <w:szCs w:val="24"/>
        </w:rPr>
        <w:t xml:space="preserve">with the lowest temperature and lowest rate. </w:t>
      </w:r>
      <w:r>
        <w:rPr>
          <w:szCs w:val="24"/>
        </w:rPr>
        <w:t xml:space="preserve">Temporarily exclude the rest of the datasets. </w:t>
      </w:r>
      <w:r w:rsidR="003869BA" w:rsidRPr="0094114D">
        <w:rPr>
          <w:szCs w:val="24"/>
        </w:rPr>
        <w:t xml:space="preserve">If </w:t>
      </w:r>
      <w:r w:rsidR="008E7372">
        <w:rPr>
          <w:szCs w:val="24"/>
        </w:rPr>
        <w:t>there are different tests</w:t>
      </w:r>
      <w:r w:rsidR="003869BA" w:rsidRPr="0094114D">
        <w:rPr>
          <w:szCs w:val="24"/>
        </w:rPr>
        <w:t xml:space="preserve">, </w:t>
      </w:r>
      <w:r w:rsidR="008E7372">
        <w:rPr>
          <w:szCs w:val="24"/>
        </w:rPr>
        <w:t xml:space="preserve">fit the </w:t>
      </w:r>
      <w:r w:rsidR="003869BA" w:rsidRPr="0094114D">
        <w:rPr>
          <w:szCs w:val="24"/>
        </w:rPr>
        <w:t>compression datasets</w:t>
      </w:r>
      <w:r w:rsidR="008E7372">
        <w:rPr>
          <w:szCs w:val="24"/>
        </w:rPr>
        <w:t xml:space="preserve"> first</w:t>
      </w:r>
      <w:r w:rsidR="003869BA" w:rsidRPr="0094114D">
        <w:rPr>
          <w:szCs w:val="24"/>
        </w:rPr>
        <w:t>, followed by tension datasets, then torsion datasets.</w:t>
      </w:r>
    </w:p>
    <w:p w:rsidR="003869BA" w:rsidRPr="0094114D" w:rsidRDefault="003869BA" w:rsidP="000E4527">
      <w:pPr>
        <w:widowControl/>
        <w:numPr>
          <w:ilvl w:val="0"/>
          <w:numId w:val="8"/>
        </w:numPr>
        <w:tabs>
          <w:tab w:val="clear" w:pos="720"/>
          <w:tab w:val="num" w:pos="540"/>
        </w:tabs>
        <w:suppressAutoHyphens w:val="0"/>
        <w:ind w:left="540"/>
        <w:rPr>
          <w:szCs w:val="24"/>
        </w:rPr>
      </w:pPr>
      <w:r w:rsidRPr="0094114D">
        <w:rPr>
          <w:szCs w:val="24"/>
        </w:rPr>
        <w:t xml:space="preserve">For the first dataset, adjust </w:t>
      </w:r>
      <w:r w:rsidR="00CB5617">
        <w:rPr>
          <w:szCs w:val="24"/>
        </w:rPr>
        <w:t xml:space="preserve">the </w:t>
      </w:r>
      <w:r w:rsidRPr="0094114D">
        <w:rPr>
          <w:szCs w:val="24"/>
        </w:rPr>
        <w:t>constants as follows: yield C3; kinematic hardening C9 and recovery C7; isotropic hardening C15 and recovery C13.</w:t>
      </w:r>
    </w:p>
    <w:p w:rsidR="003869BA" w:rsidRPr="0094114D" w:rsidRDefault="003869BA" w:rsidP="000E4527">
      <w:pPr>
        <w:widowControl/>
        <w:numPr>
          <w:ilvl w:val="0"/>
          <w:numId w:val="8"/>
        </w:numPr>
        <w:tabs>
          <w:tab w:val="clear" w:pos="720"/>
          <w:tab w:val="num" w:pos="540"/>
        </w:tabs>
        <w:suppressAutoHyphens w:val="0"/>
        <w:ind w:left="540"/>
        <w:rPr>
          <w:szCs w:val="24"/>
        </w:rPr>
      </w:pPr>
      <w:r w:rsidRPr="0094114D">
        <w:rPr>
          <w:szCs w:val="24"/>
        </w:rPr>
        <w:t xml:space="preserve">Restore second dataset. If it has a </w:t>
      </w:r>
      <w:r w:rsidR="00A53C9A">
        <w:rPr>
          <w:szCs w:val="24"/>
        </w:rPr>
        <w:t>different</w:t>
      </w:r>
      <w:r w:rsidRPr="0094114D">
        <w:rPr>
          <w:szCs w:val="24"/>
        </w:rPr>
        <w:t xml:space="preserve"> temperature than the first, adjust </w:t>
      </w:r>
      <w:r w:rsidR="00CB5617">
        <w:rPr>
          <w:szCs w:val="24"/>
        </w:rPr>
        <w:t xml:space="preserve">the </w:t>
      </w:r>
      <w:r w:rsidRPr="0094114D">
        <w:rPr>
          <w:szCs w:val="24"/>
        </w:rPr>
        <w:t xml:space="preserve">constants as follows: {C3, C4} if yield is temperature dependent; then {C10, C8, C16, C14}. If </w:t>
      </w:r>
      <w:r w:rsidR="00202B5C">
        <w:rPr>
          <w:szCs w:val="24"/>
        </w:rPr>
        <w:t xml:space="preserve">the </w:t>
      </w:r>
      <w:r w:rsidRPr="0094114D">
        <w:rPr>
          <w:szCs w:val="24"/>
        </w:rPr>
        <w:t xml:space="preserve">dataset has </w:t>
      </w:r>
      <w:r w:rsidR="00A53C9A">
        <w:rPr>
          <w:szCs w:val="24"/>
        </w:rPr>
        <w:t xml:space="preserve">a different </w:t>
      </w:r>
      <w:r w:rsidRPr="0094114D">
        <w:rPr>
          <w:szCs w:val="24"/>
        </w:rPr>
        <w:t>strain rate, adjust C1</w:t>
      </w:r>
      <w:r w:rsidR="00DB5616">
        <w:rPr>
          <w:szCs w:val="24"/>
        </w:rPr>
        <w:t xml:space="preserve"> and C5</w:t>
      </w:r>
      <w:r w:rsidRPr="0094114D">
        <w:rPr>
          <w:szCs w:val="24"/>
        </w:rPr>
        <w:t xml:space="preserve"> if yield is strain rate dependent, then {C9, C7, C11} and {C15, C13, C17}. </w:t>
      </w:r>
    </w:p>
    <w:p w:rsidR="003869BA" w:rsidRPr="0094114D" w:rsidRDefault="003869BA" w:rsidP="000E4527">
      <w:pPr>
        <w:widowControl/>
        <w:numPr>
          <w:ilvl w:val="0"/>
          <w:numId w:val="8"/>
        </w:numPr>
        <w:tabs>
          <w:tab w:val="clear" w:pos="720"/>
          <w:tab w:val="num" w:pos="540"/>
        </w:tabs>
        <w:suppressAutoHyphens w:val="0"/>
        <w:ind w:left="540"/>
        <w:rPr>
          <w:szCs w:val="24"/>
        </w:rPr>
      </w:pPr>
      <w:r w:rsidRPr="0094114D">
        <w:rPr>
          <w:szCs w:val="24"/>
        </w:rPr>
        <w:t xml:space="preserve">Repeat step 4 for the rest of the datasets. If adjusting the </w:t>
      </w:r>
      <w:r w:rsidR="002A32AB" w:rsidRPr="0094114D">
        <w:rPr>
          <w:szCs w:val="24"/>
        </w:rPr>
        <w:t>temperature dependence constants (even C</w:t>
      </w:r>
      <w:r w:rsidRPr="0094114D">
        <w:rPr>
          <w:szCs w:val="24"/>
        </w:rPr>
        <w:t>s</w:t>
      </w:r>
      <w:r w:rsidR="002A32AB" w:rsidRPr="0094114D">
        <w:rPr>
          <w:szCs w:val="24"/>
        </w:rPr>
        <w:t>)</w:t>
      </w:r>
      <w:r w:rsidRPr="0094114D">
        <w:rPr>
          <w:szCs w:val="24"/>
        </w:rPr>
        <w:t xml:space="preserve"> does not produce good models for high temperature data, adjust C19 and C2</w:t>
      </w:r>
      <w:r w:rsidR="00383F06">
        <w:rPr>
          <w:szCs w:val="24"/>
        </w:rPr>
        <w:t>0. Adjust torsion, compression and</w:t>
      </w:r>
      <w:r w:rsidRPr="0094114D">
        <w:rPr>
          <w:szCs w:val="24"/>
        </w:rPr>
        <w:t xml:space="preserve"> tension differentiation constant</w:t>
      </w:r>
      <w:r w:rsidR="00A53C9A">
        <w:rPr>
          <w:szCs w:val="24"/>
        </w:rPr>
        <w:t>s</w:t>
      </w:r>
      <w:r w:rsidRPr="0094114D">
        <w:rPr>
          <w:szCs w:val="24"/>
        </w:rPr>
        <w:t xml:space="preserve">, if adding </w:t>
      </w:r>
      <w:r w:rsidR="00383F06">
        <w:rPr>
          <w:szCs w:val="24"/>
        </w:rPr>
        <w:t>stress state dependent experimental data</w:t>
      </w:r>
      <w:r w:rsidRPr="0094114D">
        <w:rPr>
          <w:szCs w:val="24"/>
        </w:rPr>
        <w:t>.</w:t>
      </w:r>
    </w:p>
    <w:p w:rsidR="0094114D" w:rsidRPr="008E7372" w:rsidRDefault="003869BA" w:rsidP="000E4527">
      <w:pPr>
        <w:widowControl/>
        <w:numPr>
          <w:ilvl w:val="0"/>
          <w:numId w:val="8"/>
        </w:numPr>
        <w:tabs>
          <w:tab w:val="clear" w:pos="720"/>
          <w:tab w:val="num" w:pos="540"/>
        </w:tabs>
        <w:suppressAutoHyphens w:val="0"/>
        <w:ind w:left="540"/>
        <w:rPr>
          <w:szCs w:val="24"/>
        </w:rPr>
      </w:pPr>
      <w:r w:rsidRPr="008E7372">
        <w:rPr>
          <w:szCs w:val="24"/>
        </w:rPr>
        <w:t xml:space="preserve">Adjust damage constants. </w:t>
      </w:r>
      <w:r w:rsidR="00363F3E" w:rsidRPr="008E7372">
        <w:rPr>
          <w:szCs w:val="24"/>
        </w:rPr>
        <w:t xml:space="preserve">To track the evolution of the damage state variable, select </w:t>
      </w:r>
      <w:r w:rsidR="00363F3E" w:rsidRPr="00A8513A">
        <w:rPr>
          <w:i/>
          <w:szCs w:val="24"/>
        </w:rPr>
        <w:t>Display | Plot a state variable | Damage</w:t>
      </w:r>
      <w:r w:rsidR="00363F3E" w:rsidRPr="008E7372">
        <w:rPr>
          <w:szCs w:val="24"/>
        </w:rPr>
        <w:t xml:space="preserve">. </w:t>
      </w:r>
      <w:r w:rsidRPr="008E7372">
        <w:rPr>
          <w:szCs w:val="24"/>
        </w:rPr>
        <w:t>Readjust constants in other boxes as necessary.</w:t>
      </w:r>
    </w:p>
    <w:p w:rsidR="00122731" w:rsidRPr="0094114D" w:rsidRDefault="0094114D" w:rsidP="000E4527">
      <w:pPr>
        <w:widowControl/>
        <w:numPr>
          <w:ilvl w:val="0"/>
          <w:numId w:val="8"/>
        </w:numPr>
        <w:tabs>
          <w:tab w:val="clear" w:pos="720"/>
          <w:tab w:val="num" w:pos="540"/>
        </w:tabs>
        <w:suppressAutoHyphens w:val="0"/>
        <w:ind w:left="540"/>
        <w:rPr>
          <w:szCs w:val="24"/>
        </w:rPr>
      </w:pPr>
      <w:r w:rsidRPr="008E7372">
        <w:rPr>
          <w:szCs w:val="24"/>
        </w:rPr>
        <w:t xml:space="preserve">Record your results. </w:t>
      </w:r>
      <w:r w:rsidR="00155DCB" w:rsidRPr="00202B5C">
        <w:rPr>
          <w:szCs w:val="24"/>
        </w:rPr>
        <w:t>Select</w:t>
      </w:r>
      <w:r w:rsidR="00155DCB" w:rsidRPr="00A8513A">
        <w:rPr>
          <w:i/>
          <w:szCs w:val="24"/>
        </w:rPr>
        <w:t xml:space="preserve"> </w:t>
      </w:r>
      <w:r w:rsidR="00157C32" w:rsidRPr="00A8513A">
        <w:rPr>
          <w:i/>
          <w:szCs w:val="24"/>
        </w:rPr>
        <w:t>File | Write | A binary restart file</w:t>
      </w:r>
      <w:r w:rsidR="00157C32" w:rsidRPr="008E7372">
        <w:rPr>
          <w:szCs w:val="24"/>
        </w:rPr>
        <w:t xml:space="preserve"> </w:t>
      </w:r>
      <w:r w:rsidR="00155DCB">
        <w:rPr>
          <w:szCs w:val="24"/>
        </w:rPr>
        <w:t xml:space="preserve">to </w:t>
      </w:r>
      <w:r w:rsidR="00157C32" w:rsidRPr="008E7372">
        <w:rPr>
          <w:szCs w:val="24"/>
        </w:rPr>
        <w:t>create a record of your session</w:t>
      </w:r>
      <w:r w:rsidRPr="008E7372">
        <w:rPr>
          <w:szCs w:val="24"/>
        </w:rPr>
        <w:t>,</w:t>
      </w:r>
      <w:r w:rsidR="00157C32" w:rsidRPr="008E7372">
        <w:rPr>
          <w:szCs w:val="24"/>
        </w:rPr>
        <w:t xml:space="preserve"> </w:t>
      </w:r>
      <w:r w:rsidRPr="008E7372">
        <w:rPr>
          <w:szCs w:val="24"/>
        </w:rPr>
        <w:t xml:space="preserve">to resume it later. </w:t>
      </w:r>
      <w:r w:rsidR="00155DCB">
        <w:rPr>
          <w:szCs w:val="24"/>
        </w:rPr>
        <w:t xml:space="preserve">Select </w:t>
      </w:r>
      <w:r w:rsidR="002A32AB" w:rsidRPr="00A8513A">
        <w:rPr>
          <w:i/>
          <w:szCs w:val="24"/>
        </w:rPr>
        <w:t>File | Write | A “USER MATERIA</w:t>
      </w:r>
      <w:r w:rsidR="00155DCB" w:rsidRPr="00A8513A">
        <w:rPr>
          <w:i/>
          <w:szCs w:val="24"/>
        </w:rPr>
        <w:t>L, CONSTANTS” for ABAQUS</w:t>
      </w:r>
      <w:r w:rsidR="00155DCB">
        <w:rPr>
          <w:szCs w:val="24"/>
        </w:rPr>
        <w:t xml:space="preserve"> to create</w:t>
      </w:r>
      <w:r w:rsidR="002A32AB" w:rsidRPr="008E7372">
        <w:rPr>
          <w:szCs w:val="24"/>
        </w:rPr>
        <w:t xml:space="preserve"> a text file containing the properties, suitable for inclusion in an ABAQUS input deck</w:t>
      </w:r>
      <w:r w:rsidR="00122731" w:rsidRPr="008E7372">
        <w:rPr>
          <w:szCs w:val="24"/>
        </w:rPr>
        <w:t>.</w:t>
      </w:r>
      <w:r w:rsidRPr="008E7372">
        <w:rPr>
          <w:szCs w:val="24"/>
        </w:rPr>
        <w:t xml:space="preserve"> </w:t>
      </w:r>
      <w:r w:rsidR="00155DCB">
        <w:rPr>
          <w:szCs w:val="24"/>
        </w:rPr>
        <w:t xml:space="preserve">Select </w:t>
      </w:r>
      <w:r w:rsidR="00157C32" w:rsidRPr="00A8513A">
        <w:rPr>
          <w:i/>
          <w:szCs w:val="24"/>
        </w:rPr>
        <w:t>File | Write | A “fitted constants+constrains” file</w:t>
      </w:r>
      <w:r w:rsidR="00157C32" w:rsidRPr="008E7372">
        <w:rPr>
          <w:szCs w:val="24"/>
        </w:rPr>
        <w:t xml:space="preserve"> </w:t>
      </w:r>
      <w:r w:rsidR="00A8513A">
        <w:rPr>
          <w:szCs w:val="24"/>
        </w:rPr>
        <w:t xml:space="preserve">to </w:t>
      </w:r>
      <w:r w:rsidR="00157C32" w:rsidRPr="008E7372">
        <w:rPr>
          <w:szCs w:val="24"/>
        </w:rPr>
        <w:t xml:space="preserve">create a text file record of the fitted constants, </w:t>
      </w:r>
      <w:r w:rsidR="002A32AB" w:rsidRPr="008E7372">
        <w:rPr>
          <w:szCs w:val="24"/>
        </w:rPr>
        <w:t>which may be used as starting values in future fitting sessions.</w:t>
      </w:r>
    </w:p>
    <w:p w:rsidR="004366F6" w:rsidRDefault="009956F7" w:rsidP="004366F6">
      <w:pPr>
        <w:jc w:val="both"/>
        <w:rPr>
          <w:szCs w:val="24"/>
        </w:rPr>
      </w:pPr>
      <w:r>
        <w:rPr>
          <w:b/>
          <w:szCs w:val="24"/>
        </w:rPr>
        <w:br w:type="page"/>
      </w:r>
      <w:r w:rsidR="004366F6">
        <w:rPr>
          <w:b/>
          <w:sz w:val="32"/>
          <w:szCs w:val="24"/>
        </w:rPr>
        <w:lastRenderedPageBreak/>
        <w:t>Introduction</w:t>
      </w:r>
      <w:r w:rsidR="004366F6">
        <w:rPr>
          <w:szCs w:val="24"/>
        </w:rPr>
        <w:t xml:space="preserve"> </w:t>
      </w:r>
    </w:p>
    <w:p w:rsidR="004366F6" w:rsidRDefault="004366F6" w:rsidP="004366F6">
      <w:pPr>
        <w:jc w:val="both"/>
        <w:rPr>
          <w:szCs w:val="24"/>
        </w:rPr>
      </w:pPr>
    </w:p>
    <w:p w:rsidR="00301E26" w:rsidRDefault="004366F6" w:rsidP="00424D55">
      <w:pPr>
        <w:rPr>
          <w:szCs w:val="24"/>
        </w:rPr>
      </w:pPr>
      <w:r>
        <w:rPr>
          <w:szCs w:val="24"/>
        </w:rPr>
        <w:t>The Mississippi State University (MSU) internal state variable (ISV) plasticity-damage (DMG) model production version 1.0 is being released</w:t>
      </w:r>
      <w:r w:rsidR="00CE292D">
        <w:rPr>
          <w:szCs w:val="24"/>
        </w:rPr>
        <w:t xml:space="preserve"> with </w:t>
      </w:r>
      <w:r w:rsidR="005B2B96">
        <w:rPr>
          <w:szCs w:val="24"/>
        </w:rPr>
        <w:t xml:space="preserve">the </w:t>
      </w:r>
      <w:r w:rsidR="00CE292D">
        <w:rPr>
          <w:szCs w:val="24"/>
        </w:rPr>
        <w:t xml:space="preserve">model calibration tool </w:t>
      </w:r>
      <w:r w:rsidR="005B2B96">
        <w:rPr>
          <w:szCs w:val="24"/>
        </w:rPr>
        <w:t>(DMGfit)</w:t>
      </w:r>
      <w:r w:rsidR="007026DD">
        <w:rPr>
          <w:szCs w:val="24"/>
        </w:rPr>
        <w:t xml:space="preserve"> </w:t>
      </w:r>
      <w:r w:rsidR="00A8513A">
        <w:rPr>
          <w:szCs w:val="24"/>
        </w:rPr>
        <w:t xml:space="preserve">along with </w:t>
      </w:r>
      <w:r w:rsidR="007026DD">
        <w:rPr>
          <w:szCs w:val="24"/>
        </w:rPr>
        <w:t>sample experimental data</w:t>
      </w:r>
      <w:r w:rsidR="00CE292D">
        <w:rPr>
          <w:szCs w:val="24"/>
        </w:rPr>
        <w:t>,</w:t>
      </w:r>
      <w:r>
        <w:rPr>
          <w:szCs w:val="24"/>
        </w:rPr>
        <w:t xml:space="preserve"> </w:t>
      </w:r>
      <w:r w:rsidR="00EF16ED">
        <w:rPr>
          <w:szCs w:val="24"/>
        </w:rPr>
        <w:t>on the Web</w:t>
      </w:r>
      <w:r>
        <w:rPr>
          <w:szCs w:val="24"/>
        </w:rPr>
        <w:t xml:space="preserve"> at </w:t>
      </w:r>
      <w:r w:rsidRPr="00416EEE">
        <w:rPr>
          <w:b/>
          <w:szCs w:val="24"/>
        </w:rPr>
        <w:t>http://ccg.hpc.msstate.edu</w:t>
      </w:r>
      <w:r w:rsidR="00EF16ED" w:rsidRPr="00416EEE">
        <w:rPr>
          <w:b/>
          <w:szCs w:val="24"/>
        </w:rPr>
        <w:t>/cmd</w:t>
      </w:r>
      <w:r w:rsidR="00CE292D">
        <w:rPr>
          <w:szCs w:val="24"/>
        </w:rPr>
        <w:t xml:space="preserve"> and</w:t>
      </w:r>
      <w:r w:rsidR="00A8513A">
        <w:rPr>
          <w:szCs w:val="24"/>
        </w:rPr>
        <w:t>,</w:t>
      </w:r>
      <w:r w:rsidR="00CE292D">
        <w:rPr>
          <w:szCs w:val="24"/>
        </w:rPr>
        <w:t xml:space="preserve"> </w:t>
      </w:r>
      <w:r w:rsidR="00A8513A">
        <w:rPr>
          <w:szCs w:val="24"/>
        </w:rPr>
        <w:t xml:space="preserve">upon request, </w:t>
      </w:r>
      <w:r w:rsidR="00CE292D">
        <w:rPr>
          <w:szCs w:val="24"/>
        </w:rPr>
        <w:t xml:space="preserve">as a stand-alone </w:t>
      </w:r>
      <w:r w:rsidR="005B2B96">
        <w:rPr>
          <w:szCs w:val="24"/>
        </w:rPr>
        <w:t xml:space="preserve">desktop </w:t>
      </w:r>
      <w:r w:rsidR="00CE292D">
        <w:rPr>
          <w:szCs w:val="24"/>
        </w:rPr>
        <w:t>application</w:t>
      </w:r>
      <w:r w:rsidR="005B2B96">
        <w:rPr>
          <w:szCs w:val="24"/>
        </w:rPr>
        <w:t>.</w:t>
      </w:r>
      <w:r>
        <w:rPr>
          <w:szCs w:val="24"/>
        </w:rPr>
        <w:t xml:space="preserve"> The DMG model is based from the ISV plasticity formulation of Bammann [1990] with the addition </w:t>
      </w:r>
      <w:r w:rsidR="00383F06">
        <w:rPr>
          <w:szCs w:val="24"/>
        </w:rPr>
        <w:t>of porosity [Bammann et al., 199</w:t>
      </w:r>
      <w:r>
        <w:rPr>
          <w:szCs w:val="24"/>
        </w:rPr>
        <w:t xml:space="preserve">3] and the void nucleation, growth, and coalescence rate equations that admit heterogeneous microstructures [Horstemeyer et al, 2000].  </w:t>
      </w:r>
      <w:r w:rsidR="005B2B96">
        <w:rPr>
          <w:szCs w:val="24"/>
        </w:rPr>
        <w:t>T</w:t>
      </w:r>
      <w:r>
        <w:rPr>
          <w:szCs w:val="24"/>
        </w:rPr>
        <w:t xml:space="preserve">he </w:t>
      </w:r>
      <w:r w:rsidR="005B2B96">
        <w:rPr>
          <w:szCs w:val="24"/>
        </w:rPr>
        <w:t xml:space="preserve">correlation routine DMGfit </w:t>
      </w:r>
      <w:r>
        <w:rPr>
          <w:szCs w:val="24"/>
        </w:rPr>
        <w:t xml:space="preserve">was developed by </w:t>
      </w:r>
      <w:r w:rsidR="00070789">
        <w:rPr>
          <w:szCs w:val="24"/>
        </w:rPr>
        <w:t>Cariño</w:t>
      </w:r>
      <w:r>
        <w:rPr>
          <w:szCs w:val="24"/>
        </w:rPr>
        <w:t xml:space="preserve"> [2007], which updated the </w:t>
      </w:r>
      <w:r w:rsidR="00070789">
        <w:rPr>
          <w:szCs w:val="24"/>
        </w:rPr>
        <w:t>original</w:t>
      </w:r>
      <w:r>
        <w:rPr>
          <w:szCs w:val="24"/>
        </w:rPr>
        <w:t xml:space="preserve"> BFIT routine by Lathrop [1996].</w:t>
      </w:r>
      <w:r w:rsidR="00424D55">
        <w:rPr>
          <w:szCs w:val="24"/>
        </w:rPr>
        <w:t xml:space="preserve"> </w:t>
      </w:r>
      <w:r w:rsidR="00301E26">
        <w:rPr>
          <w:szCs w:val="24"/>
        </w:rPr>
        <w:t xml:space="preserve">DMGfit invokes the production-version ABAQUS UMAT implementation of </w:t>
      </w:r>
      <w:r w:rsidR="00C520BE">
        <w:rPr>
          <w:szCs w:val="24"/>
        </w:rPr>
        <w:t xml:space="preserve">DMG </w:t>
      </w:r>
      <w:r w:rsidR="00301E26">
        <w:rPr>
          <w:szCs w:val="24"/>
        </w:rPr>
        <w:t xml:space="preserve">when </w:t>
      </w:r>
      <w:r w:rsidR="00C520BE">
        <w:rPr>
          <w:szCs w:val="24"/>
        </w:rPr>
        <w:t xml:space="preserve">calibrating </w:t>
      </w:r>
      <w:r w:rsidR="00301E26">
        <w:rPr>
          <w:szCs w:val="24"/>
        </w:rPr>
        <w:t xml:space="preserve">the model constants. The constants can be </w:t>
      </w:r>
      <w:r w:rsidR="00C520BE">
        <w:rPr>
          <w:szCs w:val="24"/>
        </w:rPr>
        <w:t xml:space="preserve">directly </w:t>
      </w:r>
      <w:r w:rsidR="00301E26">
        <w:rPr>
          <w:szCs w:val="24"/>
        </w:rPr>
        <w:t>merged into the "USER MATERIAL, CONSTANTS" section an existing ABAQUS input deck.</w:t>
      </w:r>
    </w:p>
    <w:p w:rsidR="00BC352D" w:rsidRDefault="008C33B3" w:rsidP="00BC352D">
      <w:pPr>
        <w:spacing w:line="360" w:lineRule="auto"/>
        <w:rPr>
          <w:sz w:val="32"/>
          <w:szCs w:val="24"/>
        </w:rPr>
      </w:pPr>
      <w:r>
        <w:rPr>
          <w:sz w:val="32"/>
          <w:szCs w:val="24"/>
        </w:rPr>
        <w:br w:type="page"/>
      </w:r>
      <w:r w:rsidR="00C520BE">
        <w:rPr>
          <w:b/>
          <w:sz w:val="32"/>
          <w:szCs w:val="24"/>
        </w:rPr>
        <w:lastRenderedPageBreak/>
        <w:t>Development Roadmap</w:t>
      </w:r>
    </w:p>
    <w:p w:rsidR="00E66E9A" w:rsidRDefault="008E7372" w:rsidP="00723508">
      <w:r>
        <w:t>The pre</w:t>
      </w:r>
      <w:r w:rsidR="00424D55">
        <w:t>-production</w:t>
      </w:r>
      <w:r>
        <w:t xml:space="preserve"> release of </w:t>
      </w:r>
      <w:r w:rsidR="004A4A23">
        <w:t xml:space="preserve">DMGfit is based on </w:t>
      </w:r>
      <w:r w:rsidR="00202B5C">
        <w:t xml:space="preserve">a C translation of an </w:t>
      </w:r>
      <w:r w:rsidR="004A4A23">
        <w:t>earlier version of the damage model code</w:t>
      </w:r>
      <w:r w:rsidR="007A56A1">
        <w:t xml:space="preserve"> (version </w:t>
      </w:r>
      <w:r w:rsidR="00C15E8D">
        <w:t>0.9 in Figure 1 below)</w:t>
      </w:r>
      <w:r>
        <w:t>,</w:t>
      </w:r>
      <w:r w:rsidR="004A4A23">
        <w:t xml:space="preserve"> </w:t>
      </w:r>
      <w:r w:rsidR="007727F7">
        <w:t xml:space="preserve">instead of </w:t>
      </w:r>
      <w:r w:rsidR="004A4A23">
        <w:t xml:space="preserve">the state-of-the-art version used in </w:t>
      </w:r>
      <w:r w:rsidR="00EB562B">
        <w:t xml:space="preserve">production-run </w:t>
      </w:r>
      <w:r w:rsidR="004A4A23">
        <w:t>finite element simulations</w:t>
      </w:r>
      <w:r w:rsidR="00FA2441">
        <w:t>.</w:t>
      </w:r>
      <w:r w:rsidR="00C15E8D">
        <w:t xml:space="preserve"> </w:t>
      </w:r>
      <w:r w:rsidR="007A56A1">
        <w:t xml:space="preserve">Synchronizing DMGfit with the latest version of the ABAQUS UMAT implementation of </w:t>
      </w:r>
      <w:r w:rsidR="00CB5617">
        <w:t xml:space="preserve">the </w:t>
      </w:r>
      <w:r w:rsidR="007A56A1">
        <w:t>damage model by revising the C translation is a tedious process, a duplication of efforts and an error-prone procedure. Further, this revision has to be performed for future extensions</w:t>
      </w:r>
      <w:r w:rsidR="00AC70B4">
        <w:t xml:space="preserve"> to the damage model</w:t>
      </w:r>
      <w:r w:rsidR="007A56A1">
        <w:t xml:space="preserve"> since these extensions </w:t>
      </w:r>
      <w:r w:rsidR="00FA2441">
        <w:t>are tested by CAVS-CMD researchers on the UMAT implementation</w:t>
      </w:r>
      <w:r w:rsidR="00D041D7">
        <w:t xml:space="preserve">. </w:t>
      </w:r>
      <w:r w:rsidR="007A56A1">
        <w:t>In order t</w:t>
      </w:r>
      <w:r w:rsidR="002439D1">
        <w:t xml:space="preserve">o avoid these inefficiencies in the </w:t>
      </w:r>
      <w:r w:rsidR="007A56A1">
        <w:t xml:space="preserve">software </w:t>
      </w:r>
      <w:r w:rsidR="007E6159">
        <w:t>maintenance</w:t>
      </w:r>
      <w:r w:rsidR="002439D1">
        <w:t xml:space="preserve"> process and </w:t>
      </w:r>
      <w:r w:rsidR="009E1517">
        <w:t xml:space="preserve">to keep DMGfit always synchronized with the current version of the damage model, DMGfit </w:t>
      </w:r>
      <w:r w:rsidR="00CB5617">
        <w:t>h</w:t>
      </w:r>
      <w:r w:rsidR="002439D1">
        <w:t>as</w:t>
      </w:r>
      <w:r w:rsidR="009E1517">
        <w:t xml:space="preserve"> be</w:t>
      </w:r>
      <w:r w:rsidR="00613ED9">
        <w:t>en</w:t>
      </w:r>
      <w:r w:rsidR="009E1517">
        <w:t xml:space="preserve"> modified to invoke the </w:t>
      </w:r>
      <w:r w:rsidR="00796722">
        <w:t xml:space="preserve">damage model </w:t>
      </w:r>
      <w:r w:rsidR="009E1517">
        <w:t>UMAT.</w:t>
      </w:r>
      <w:r w:rsidR="00796722">
        <w:t xml:space="preserve"> </w:t>
      </w:r>
    </w:p>
    <w:p w:rsidR="00E02B70" w:rsidRDefault="00E02B70" w:rsidP="00E02B70">
      <w:pPr>
        <w:spacing w:line="360" w:lineRule="auto"/>
        <w:rPr>
          <w:szCs w:val="24"/>
        </w:rPr>
      </w:pPr>
    </w:p>
    <w:p w:rsidR="00FD33B3" w:rsidRDefault="00007C2D" w:rsidP="002439D1">
      <w:pPr>
        <w:spacing w:line="360" w:lineRule="auto"/>
        <w:jc w:val="center"/>
        <w:rPr>
          <w:szCs w:val="24"/>
        </w:rPr>
      </w:pPr>
      <w:r w:rsidRPr="00F040F4">
        <w:rPr>
          <w:szCs w:val="24"/>
        </w:rPr>
        <w:pict>
          <v:shape id="_x0000_i1027" type="#_x0000_t75" style="width:471pt;height:4in">
            <v:imagedata r:id="rId12" o:title=""/>
          </v:shape>
        </w:pict>
      </w:r>
    </w:p>
    <w:p w:rsidR="00FD33B3" w:rsidRPr="00E02B70" w:rsidRDefault="00FD33B3" w:rsidP="00FD33B3">
      <w:pPr>
        <w:rPr>
          <w:szCs w:val="24"/>
        </w:rPr>
      </w:pPr>
      <w:r w:rsidRPr="00D041D7">
        <w:rPr>
          <w:b/>
        </w:rPr>
        <w:t>Figure 1</w:t>
      </w:r>
      <w:r>
        <w:rPr>
          <w:szCs w:val="24"/>
        </w:rPr>
        <w:t xml:space="preserve">. </w:t>
      </w:r>
      <w:r w:rsidR="00760CAF">
        <w:rPr>
          <w:szCs w:val="24"/>
        </w:rPr>
        <w:t>DMGfit v.0.9</w:t>
      </w:r>
      <w:r w:rsidR="00180D10">
        <w:rPr>
          <w:szCs w:val="24"/>
        </w:rPr>
        <w:t xml:space="preserve"> uses an outdated C-version of the damage model code. </w:t>
      </w:r>
      <w:r w:rsidR="002F7D6F">
        <w:rPr>
          <w:szCs w:val="24"/>
        </w:rPr>
        <w:t xml:space="preserve">The upgraded </w:t>
      </w:r>
      <w:r w:rsidR="00180D10">
        <w:rPr>
          <w:szCs w:val="24"/>
        </w:rPr>
        <w:t>DMGfit v.</w:t>
      </w:r>
      <w:r w:rsidR="00760CAF">
        <w:rPr>
          <w:szCs w:val="24"/>
        </w:rPr>
        <w:t>1</w:t>
      </w:r>
      <w:r w:rsidR="00180D10">
        <w:rPr>
          <w:szCs w:val="24"/>
        </w:rPr>
        <w:t xml:space="preserve"> </w:t>
      </w:r>
      <w:r w:rsidR="002F7D6F">
        <w:rPr>
          <w:szCs w:val="24"/>
        </w:rPr>
        <w:t xml:space="preserve">links to </w:t>
      </w:r>
      <w:r w:rsidR="00180D10">
        <w:rPr>
          <w:szCs w:val="24"/>
        </w:rPr>
        <w:t xml:space="preserve">the </w:t>
      </w:r>
      <w:r w:rsidR="002D7EBD">
        <w:rPr>
          <w:szCs w:val="24"/>
        </w:rPr>
        <w:t xml:space="preserve">production version </w:t>
      </w:r>
      <w:r w:rsidR="002F7D6F">
        <w:rPr>
          <w:szCs w:val="24"/>
        </w:rPr>
        <w:t xml:space="preserve">ABAQUS </w:t>
      </w:r>
      <w:r w:rsidR="00180D10">
        <w:rPr>
          <w:szCs w:val="24"/>
        </w:rPr>
        <w:t xml:space="preserve">UMAT implementation of </w:t>
      </w:r>
      <w:r w:rsidR="002D7EBD">
        <w:rPr>
          <w:szCs w:val="24"/>
        </w:rPr>
        <w:t xml:space="preserve">the </w:t>
      </w:r>
      <w:r w:rsidR="006E2897">
        <w:rPr>
          <w:szCs w:val="24"/>
        </w:rPr>
        <w:t xml:space="preserve">damage </w:t>
      </w:r>
      <w:r w:rsidR="002D7EBD">
        <w:rPr>
          <w:szCs w:val="24"/>
        </w:rPr>
        <w:t>model.</w:t>
      </w:r>
    </w:p>
    <w:p w:rsidR="002439D1" w:rsidRDefault="002439D1" w:rsidP="00E02B70">
      <w:pPr>
        <w:pStyle w:val="Header"/>
        <w:tabs>
          <w:tab w:val="clear" w:pos="4320"/>
          <w:tab w:val="clear" w:pos="8640"/>
        </w:tabs>
        <w:spacing w:line="360" w:lineRule="auto"/>
        <w:rPr>
          <w:b/>
          <w:szCs w:val="24"/>
        </w:rPr>
      </w:pPr>
    </w:p>
    <w:p w:rsidR="002D7EBD" w:rsidRDefault="002D7EBD" w:rsidP="00E02B70">
      <w:pPr>
        <w:pStyle w:val="Header"/>
        <w:tabs>
          <w:tab w:val="clear" w:pos="4320"/>
          <w:tab w:val="clear" w:pos="8640"/>
        </w:tabs>
        <w:spacing w:line="360" w:lineRule="auto"/>
        <w:rPr>
          <w:b/>
          <w:szCs w:val="24"/>
        </w:rPr>
      </w:pPr>
    </w:p>
    <w:p w:rsidR="004339D9" w:rsidRDefault="008311EF" w:rsidP="00E02B70">
      <w:pPr>
        <w:pStyle w:val="Header"/>
        <w:tabs>
          <w:tab w:val="clear" w:pos="4320"/>
          <w:tab w:val="clear" w:pos="8640"/>
        </w:tabs>
        <w:spacing w:line="360" w:lineRule="auto"/>
        <w:rPr>
          <w:szCs w:val="24"/>
        </w:rPr>
      </w:pPr>
      <w:r>
        <w:rPr>
          <w:b/>
          <w:sz w:val="32"/>
          <w:szCs w:val="24"/>
        </w:rPr>
        <w:br w:type="page"/>
      </w:r>
      <w:r>
        <w:rPr>
          <w:b/>
          <w:sz w:val="32"/>
          <w:szCs w:val="24"/>
        </w:rPr>
        <w:lastRenderedPageBreak/>
        <w:t>Input-Process-Output</w:t>
      </w:r>
    </w:p>
    <w:p w:rsidR="00641C39" w:rsidRDefault="00641C39" w:rsidP="00723508">
      <w:pPr>
        <w:widowControl/>
        <w:suppressAutoHyphens w:val="0"/>
        <w:autoSpaceDE w:val="0"/>
        <w:autoSpaceDN w:val="0"/>
        <w:adjustRightInd w:val="0"/>
        <w:spacing w:before="105" w:after="105"/>
        <w:rPr>
          <w:szCs w:val="24"/>
        </w:rPr>
      </w:pPr>
      <w:r>
        <w:rPr>
          <w:szCs w:val="24"/>
        </w:rPr>
        <w:t xml:space="preserve">The current version of </w:t>
      </w:r>
      <w:r w:rsidR="00B54C78">
        <w:rPr>
          <w:szCs w:val="24"/>
        </w:rPr>
        <w:t xml:space="preserve">the damage model </w:t>
      </w:r>
      <w:r w:rsidR="00C520BE">
        <w:rPr>
          <w:szCs w:val="24"/>
        </w:rPr>
        <w:t xml:space="preserve">is specified by </w:t>
      </w:r>
      <w:r w:rsidR="000F5D6E">
        <w:rPr>
          <w:szCs w:val="24"/>
        </w:rPr>
        <w:t>54 constants</w:t>
      </w:r>
      <w:r w:rsidR="00C520BE">
        <w:rPr>
          <w:szCs w:val="24"/>
        </w:rPr>
        <w:t xml:space="preserve"> or</w:t>
      </w:r>
      <w:r w:rsidR="000F5D6E">
        <w:rPr>
          <w:szCs w:val="24"/>
        </w:rPr>
        <w:t xml:space="preserve"> </w:t>
      </w:r>
      <w:r>
        <w:rPr>
          <w:szCs w:val="24"/>
        </w:rPr>
        <w:t xml:space="preserve">material properties. Some of these constants, like bulk modulus, shear modulus, and melting temperature, are fixed for a given material and are obtained from the literature. </w:t>
      </w:r>
      <w:r w:rsidR="001D6272">
        <w:rPr>
          <w:szCs w:val="24"/>
        </w:rPr>
        <w:t xml:space="preserve">Microstructure </w:t>
      </w:r>
      <w:r>
        <w:rPr>
          <w:szCs w:val="24"/>
        </w:rPr>
        <w:t xml:space="preserve">constants, such as average radius of voids, average size of particles, and average grain size, are </w:t>
      </w:r>
      <w:r w:rsidR="001D6272">
        <w:rPr>
          <w:szCs w:val="24"/>
        </w:rPr>
        <w:t xml:space="preserve">calculated </w:t>
      </w:r>
      <w:r>
        <w:rPr>
          <w:szCs w:val="24"/>
        </w:rPr>
        <w:t>from microscope images of samples of the material. The remaining constants are fitted, using DMGfit</w:t>
      </w:r>
      <w:r w:rsidR="00070789">
        <w:rPr>
          <w:szCs w:val="24"/>
        </w:rPr>
        <w:t>, from</w:t>
      </w:r>
      <w:r>
        <w:rPr>
          <w:szCs w:val="24"/>
        </w:rPr>
        <w:t xml:space="preserve"> stress-strain experiments on the samples.</w:t>
      </w:r>
    </w:p>
    <w:p w:rsidR="00641C39" w:rsidRDefault="00641C39" w:rsidP="00723508">
      <w:pPr>
        <w:widowControl/>
        <w:suppressAutoHyphens w:val="0"/>
        <w:spacing w:before="100" w:beforeAutospacing="1" w:after="100" w:afterAutospacing="1"/>
        <w:rPr>
          <w:szCs w:val="24"/>
        </w:rPr>
      </w:pPr>
      <w:r>
        <w:rPr>
          <w:szCs w:val="24"/>
        </w:rPr>
        <w:t xml:space="preserve">DMGfit expects the measurements associated with a sample of the material to be recorded in a "DMGfit data set". This data set contains experimental </w:t>
      </w:r>
      <w:r w:rsidRPr="00641C39">
        <w:rPr>
          <w:szCs w:val="24"/>
        </w:rPr>
        <w:t>stress-strain data,</w:t>
      </w:r>
      <w:r>
        <w:rPr>
          <w:szCs w:val="24"/>
        </w:rPr>
        <w:t xml:space="preserve"> fixed constants for the material, fixed constants for the specific sample, and the loading parameters to simulate the experiment. DMGfit solves an optimization problem to calculate the model constants </w:t>
      </w:r>
      <w:r w:rsidR="001D6272">
        <w:rPr>
          <w:szCs w:val="24"/>
        </w:rPr>
        <w:t xml:space="preserve">that are </w:t>
      </w:r>
      <w:r>
        <w:rPr>
          <w:szCs w:val="24"/>
        </w:rPr>
        <w:t>not included in a data set.</w:t>
      </w:r>
    </w:p>
    <w:p w:rsidR="000357B8" w:rsidRDefault="00B43952" w:rsidP="00723508">
      <w:pPr>
        <w:widowControl/>
        <w:suppressAutoHyphens w:val="0"/>
        <w:spacing w:before="100" w:beforeAutospacing="1" w:after="100" w:afterAutospacing="1"/>
        <w:rPr>
          <w:rFonts w:eastAsia="Times New Roman"/>
          <w:szCs w:val="24"/>
        </w:rPr>
      </w:pPr>
      <w:r>
        <w:rPr>
          <w:rFonts w:eastAsia="Times New Roman"/>
          <w:szCs w:val="24"/>
        </w:rPr>
        <w:t xml:space="preserve">Figure 2 </w:t>
      </w:r>
      <w:r w:rsidR="006E2897">
        <w:rPr>
          <w:rFonts w:eastAsia="Times New Roman"/>
          <w:szCs w:val="24"/>
        </w:rPr>
        <w:t>i</w:t>
      </w:r>
      <w:r>
        <w:rPr>
          <w:rFonts w:eastAsia="Times New Roman"/>
          <w:szCs w:val="24"/>
        </w:rPr>
        <w:t xml:space="preserve">s </w:t>
      </w:r>
      <w:r w:rsidR="006E2897">
        <w:rPr>
          <w:rFonts w:eastAsia="Times New Roman"/>
          <w:szCs w:val="24"/>
        </w:rPr>
        <w:t xml:space="preserve">a </w:t>
      </w:r>
      <w:r>
        <w:rPr>
          <w:rFonts w:eastAsia="Times New Roman"/>
          <w:szCs w:val="24"/>
        </w:rPr>
        <w:t xml:space="preserve">high-level description of the process to calibrate the damage model using DMGfit. </w:t>
      </w:r>
      <w:r w:rsidR="007D1101">
        <w:rPr>
          <w:rFonts w:eastAsia="Times New Roman"/>
          <w:szCs w:val="24"/>
        </w:rPr>
        <w:t xml:space="preserve">Three codes are involved: </w:t>
      </w:r>
      <w:r w:rsidR="002F7D6F">
        <w:rPr>
          <w:rFonts w:eastAsia="Times New Roman"/>
          <w:szCs w:val="24"/>
        </w:rPr>
        <w:t>an optimization routine</w:t>
      </w:r>
      <w:r w:rsidR="00FC5D97">
        <w:rPr>
          <w:rFonts w:eastAsia="Times New Roman"/>
          <w:szCs w:val="24"/>
        </w:rPr>
        <w:t xml:space="preserve"> (</w:t>
      </w:r>
      <w:r w:rsidR="00CB5617">
        <w:rPr>
          <w:rFonts w:eastAsia="Times New Roman"/>
          <w:szCs w:val="24"/>
        </w:rPr>
        <w:t xml:space="preserve">in </w:t>
      </w:r>
      <w:r w:rsidR="00FC5D97">
        <w:rPr>
          <w:rFonts w:eastAsia="Times New Roman"/>
          <w:szCs w:val="24"/>
        </w:rPr>
        <w:t>MATLAB)</w:t>
      </w:r>
      <w:r w:rsidR="007D1101">
        <w:rPr>
          <w:rFonts w:eastAsia="Times New Roman"/>
          <w:szCs w:val="24"/>
        </w:rPr>
        <w:t>, a material point simulator</w:t>
      </w:r>
      <w:r w:rsidR="00FC5D97">
        <w:rPr>
          <w:rFonts w:eastAsia="Times New Roman"/>
          <w:szCs w:val="24"/>
        </w:rPr>
        <w:t xml:space="preserve"> (</w:t>
      </w:r>
      <w:r w:rsidR="00CB5617">
        <w:rPr>
          <w:rFonts w:eastAsia="Times New Roman"/>
          <w:szCs w:val="24"/>
        </w:rPr>
        <w:t xml:space="preserve">in </w:t>
      </w:r>
      <w:r w:rsidR="00FC5D97">
        <w:rPr>
          <w:rFonts w:eastAsia="Times New Roman"/>
          <w:szCs w:val="24"/>
        </w:rPr>
        <w:t>Fortran)</w:t>
      </w:r>
      <w:r w:rsidR="007D1101">
        <w:rPr>
          <w:rFonts w:eastAsia="Times New Roman"/>
          <w:szCs w:val="24"/>
        </w:rPr>
        <w:t>, and the damage model UMAT</w:t>
      </w:r>
      <w:r w:rsidR="00FC5D97">
        <w:rPr>
          <w:rFonts w:eastAsia="Times New Roman"/>
          <w:szCs w:val="24"/>
        </w:rPr>
        <w:t xml:space="preserve"> (</w:t>
      </w:r>
      <w:r w:rsidR="00CB5617">
        <w:rPr>
          <w:rFonts w:eastAsia="Times New Roman"/>
          <w:szCs w:val="24"/>
        </w:rPr>
        <w:t xml:space="preserve">in </w:t>
      </w:r>
      <w:r w:rsidR="00FC5D97">
        <w:rPr>
          <w:rFonts w:eastAsia="Times New Roman"/>
          <w:szCs w:val="24"/>
        </w:rPr>
        <w:t>Fortran)</w:t>
      </w:r>
      <w:r w:rsidR="00CB5617">
        <w:rPr>
          <w:rFonts w:eastAsia="Times New Roman"/>
          <w:szCs w:val="24"/>
        </w:rPr>
        <w:t>. Collaborators may request</w:t>
      </w:r>
      <w:r w:rsidR="007D1101">
        <w:rPr>
          <w:rFonts w:eastAsia="Times New Roman"/>
          <w:szCs w:val="24"/>
        </w:rPr>
        <w:t xml:space="preserve"> </w:t>
      </w:r>
      <w:r w:rsidR="00B54C78">
        <w:rPr>
          <w:rFonts w:eastAsia="Times New Roman"/>
          <w:szCs w:val="24"/>
        </w:rPr>
        <w:t>t</w:t>
      </w:r>
      <w:r w:rsidR="008D2B92">
        <w:rPr>
          <w:rFonts w:eastAsia="Times New Roman"/>
          <w:szCs w:val="24"/>
        </w:rPr>
        <w:t>he</w:t>
      </w:r>
      <w:r w:rsidR="00466B9A">
        <w:rPr>
          <w:rFonts w:eastAsia="Times New Roman"/>
          <w:szCs w:val="24"/>
        </w:rPr>
        <w:t xml:space="preserve">se codes </w:t>
      </w:r>
      <w:r w:rsidR="00B54C78">
        <w:rPr>
          <w:rFonts w:eastAsia="Times New Roman"/>
          <w:szCs w:val="24"/>
        </w:rPr>
        <w:t xml:space="preserve">from </w:t>
      </w:r>
      <w:r w:rsidR="00A12579">
        <w:rPr>
          <w:rFonts w:eastAsia="Times New Roman"/>
          <w:szCs w:val="24"/>
        </w:rPr>
        <w:t>Mark Horstemeyer &lt;mfhorst@cavs.msstate.edu&gt;</w:t>
      </w:r>
      <w:r w:rsidR="00FC5D97">
        <w:rPr>
          <w:rFonts w:eastAsia="Times New Roman"/>
          <w:szCs w:val="24"/>
        </w:rPr>
        <w:t xml:space="preserve">. </w:t>
      </w:r>
      <w:r w:rsidR="007D1101">
        <w:rPr>
          <w:rFonts w:eastAsia="Times New Roman"/>
          <w:szCs w:val="24"/>
        </w:rPr>
        <w:t xml:space="preserve">The inputs to the process are </w:t>
      </w:r>
      <w:r w:rsidR="007F485D">
        <w:rPr>
          <w:rFonts w:eastAsia="Times New Roman"/>
          <w:szCs w:val="24"/>
        </w:rPr>
        <w:t xml:space="preserve">estimated </w:t>
      </w:r>
      <w:r w:rsidR="007D1101">
        <w:rPr>
          <w:rFonts w:eastAsia="Times New Roman"/>
          <w:szCs w:val="24"/>
        </w:rPr>
        <w:t xml:space="preserve">initial </w:t>
      </w:r>
      <w:r w:rsidR="00641C39">
        <w:rPr>
          <w:rFonts w:eastAsia="Times New Roman"/>
          <w:szCs w:val="24"/>
        </w:rPr>
        <w:t xml:space="preserve">values for the </w:t>
      </w:r>
      <w:r w:rsidR="007F485D">
        <w:rPr>
          <w:rFonts w:eastAsia="Times New Roman"/>
          <w:szCs w:val="24"/>
        </w:rPr>
        <w:t>constants</w:t>
      </w:r>
      <w:r w:rsidR="00641C39">
        <w:rPr>
          <w:rFonts w:eastAsia="Times New Roman"/>
          <w:szCs w:val="24"/>
        </w:rPr>
        <w:t xml:space="preserve"> </w:t>
      </w:r>
      <w:r w:rsidR="007D1101">
        <w:rPr>
          <w:rFonts w:eastAsia="Times New Roman"/>
          <w:szCs w:val="24"/>
        </w:rPr>
        <w:t xml:space="preserve">and experimental stress-strain data. Candidate model constants are generated by the optimization routine. These constants are passed as material properties to the Material Point Simulator. The simulator </w:t>
      </w:r>
      <w:r w:rsidR="000357B8">
        <w:rPr>
          <w:rFonts w:eastAsia="Times New Roman"/>
          <w:szCs w:val="24"/>
        </w:rPr>
        <w:t xml:space="preserve">invokes </w:t>
      </w:r>
      <w:r w:rsidR="007D1101">
        <w:rPr>
          <w:rFonts w:eastAsia="Times New Roman"/>
          <w:szCs w:val="24"/>
        </w:rPr>
        <w:t xml:space="preserve">the damage model UMAT with the properties to produce a model stress-strain curve. The process successfully terminates when the model </w:t>
      </w:r>
      <w:r w:rsidR="000357B8">
        <w:rPr>
          <w:rFonts w:eastAsia="Times New Roman"/>
          <w:szCs w:val="24"/>
        </w:rPr>
        <w:t xml:space="preserve">curve </w:t>
      </w:r>
      <w:r w:rsidR="007D1101">
        <w:rPr>
          <w:rFonts w:eastAsia="Times New Roman"/>
          <w:szCs w:val="24"/>
        </w:rPr>
        <w:t>give</w:t>
      </w:r>
      <w:r w:rsidR="000357B8">
        <w:rPr>
          <w:rFonts w:eastAsia="Times New Roman"/>
          <w:szCs w:val="24"/>
        </w:rPr>
        <w:t>s</w:t>
      </w:r>
      <w:r w:rsidR="007D1101">
        <w:rPr>
          <w:rFonts w:eastAsia="Times New Roman"/>
          <w:szCs w:val="24"/>
        </w:rPr>
        <w:t xml:space="preserve"> a good </w:t>
      </w:r>
      <w:r w:rsidR="007F485D">
        <w:rPr>
          <w:rFonts w:eastAsia="Times New Roman"/>
          <w:szCs w:val="24"/>
        </w:rPr>
        <w:t>correlation</w:t>
      </w:r>
      <w:r w:rsidR="007D1101">
        <w:rPr>
          <w:rFonts w:eastAsia="Times New Roman"/>
          <w:szCs w:val="24"/>
        </w:rPr>
        <w:t xml:space="preserve"> to the experimental</w:t>
      </w:r>
      <w:r w:rsidR="000357B8">
        <w:rPr>
          <w:rFonts w:eastAsia="Times New Roman"/>
          <w:szCs w:val="24"/>
        </w:rPr>
        <w:t xml:space="preserve"> </w:t>
      </w:r>
      <w:r w:rsidR="007D1101">
        <w:rPr>
          <w:rFonts w:eastAsia="Times New Roman"/>
          <w:szCs w:val="24"/>
        </w:rPr>
        <w:t>data.</w:t>
      </w:r>
    </w:p>
    <w:p w:rsidR="00556884" w:rsidRDefault="00007C2D" w:rsidP="002F7D6F">
      <w:pPr>
        <w:widowControl/>
        <w:suppressAutoHyphens w:val="0"/>
        <w:spacing w:before="100" w:beforeAutospacing="1" w:after="100" w:afterAutospacing="1"/>
        <w:jc w:val="center"/>
        <w:rPr>
          <w:rFonts w:eastAsia="Times New Roman"/>
          <w:szCs w:val="24"/>
        </w:rPr>
      </w:pPr>
      <w:r w:rsidRPr="00F040F4">
        <w:rPr>
          <w:rFonts w:eastAsia="Times New Roman"/>
          <w:szCs w:val="24"/>
        </w:rPr>
        <w:pict>
          <v:shape id="_x0000_i1028" type="#_x0000_t75" style="width:435.75pt;height:276pt">
            <v:imagedata r:id="rId13" o:title=""/>
          </v:shape>
        </w:pict>
      </w:r>
    </w:p>
    <w:p w:rsidR="00B43952" w:rsidRPr="00691808" w:rsidRDefault="00B43952" w:rsidP="007D1101">
      <w:pPr>
        <w:widowControl/>
        <w:suppressAutoHyphens w:val="0"/>
        <w:spacing w:before="100" w:beforeAutospacing="1" w:after="100" w:afterAutospacing="1"/>
        <w:jc w:val="center"/>
        <w:rPr>
          <w:rFonts w:eastAsia="Times New Roman"/>
          <w:szCs w:val="24"/>
        </w:rPr>
      </w:pPr>
      <w:r w:rsidRPr="007D1101">
        <w:rPr>
          <w:rFonts w:eastAsia="Times New Roman"/>
          <w:b/>
          <w:szCs w:val="24"/>
        </w:rPr>
        <w:t>Figure 2</w:t>
      </w:r>
      <w:r>
        <w:rPr>
          <w:rFonts w:eastAsia="Times New Roman"/>
          <w:szCs w:val="24"/>
        </w:rPr>
        <w:t xml:space="preserve">. </w:t>
      </w:r>
      <w:r w:rsidR="004817D7">
        <w:rPr>
          <w:rFonts w:eastAsia="Times New Roman"/>
          <w:szCs w:val="24"/>
        </w:rPr>
        <w:t xml:space="preserve">Overview of </w:t>
      </w:r>
      <w:r>
        <w:rPr>
          <w:rFonts w:eastAsia="Times New Roman"/>
          <w:szCs w:val="24"/>
        </w:rPr>
        <w:t>model calibration process using DMGfit.</w:t>
      </w:r>
    </w:p>
    <w:p w:rsidR="004339D9" w:rsidRDefault="008311EF" w:rsidP="00E02B70">
      <w:pPr>
        <w:spacing w:line="360" w:lineRule="auto"/>
        <w:rPr>
          <w:szCs w:val="24"/>
        </w:rPr>
      </w:pPr>
      <w:r>
        <w:rPr>
          <w:b/>
          <w:szCs w:val="24"/>
        </w:rPr>
        <w:br w:type="page"/>
      </w:r>
      <w:r w:rsidR="00FC5D97" w:rsidRPr="008311EF">
        <w:rPr>
          <w:b/>
          <w:sz w:val="32"/>
          <w:szCs w:val="24"/>
        </w:rPr>
        <w:lastRenderedPageBreak/>
        <w:t>Graphical User Interface</w:t>
      </w:r>
    </w:p>
    <w:p w:rsidR="0080772E" w:rsidRDefault="0080772E" w:rsidP="00A002A9">
      <w:pPr>
        <w:rPr>
          <w:szCs w:val="24"/>
        </w:rPr>
      </w:pPr>
      <w:r>
        <w:rPr>
          <w:szCs w:val="24"/>
        </w:rPr>
        <w:t xml:space="preserve">The remainder of this report </w:t>
      </w:r>
      <w:r w:rsidR="00CC3AB3">
        <w:rPr>
          <w:szCs w:val="24"/>
        </w:rPr>
        <w:t xml:space="preserve">describes </w:t>
      </w:r>
      <w:r>
        <w:rPr>
          <w:szCs w:val="24"/>
        </w:rPr>
        <w:t xml:space="preserve">the </w:t>
      </w:r>
      <w:r w:rsidR="00CC3AB3">
        <w:rPr>
          <w:szCs w:val="24"/>
        </w:rPr>
        <w:t xml:space="preserve">user interface of the </w:t>
      </w:r>
      <w:r>
        <w:rPr>
          <w:szCs w:val="24"/>
        </w:rPr>
        <w:t xml:space="preserve">stand-alone version of DMGfit. The documentation </w:t>
      </w:r>
      <w:r w:rsidR="00CC3AB3">
        <w:rPr>
          <w:szCs w:val="24"/>
        </w:rPr>
        <w:t xml:space="preserve">for the Web version of DMGfit is online at </w:t>
      </w:r>
      <w:r w:rsidR="00CC3AB3" w:rsidRPr="00A12579">
        <w:rPr>
          <w:b/>
          <w:szCs w:val="24"/>
        </w:rPr>
        <w:t>http://ccg.hpc.msstate.edu/ ccgportlets/apps/cmd/html/help/Help.htm</w:t>
      </w:r>
      <w:r w:rsidR="00613ED9">
        <w:rPr>
          <w:szCs w:val="24"/>
        </w:rPr>
        <w:t>.</w:t>
      </w:r>
    </w:p>
    <w:p w:rsidR="0080772E" w:rsidRDefault="0080772E" w:rsidP="00A002A9">
      <w:pPr>
        <w:rPr>
          <w:szCs w:val="24"/>
        </w:rPr>
      </w:pPr>
    </w:p>
    <w:p w:rsidR="003B1744" w:rsidRDefault="003B1744" w:rsidP="00A002A9">
      <w:pPr>
        <w:rPr>
          <w:szCs w:val="24"/>
        </w:rPr>
      </w:pPr>
      <w:r>
        <w:rPr>
          <w:szCs w:val="24"/>
        </w:rPr>
        <w:t>A snapshot of the DMGfit GUI in operation, annotated to highlight the logical groupings of the controls, is shown by Figure 3.</w:t>
      </w:r>
      <w:r w:rsidR="008D2B92">
        <w:rPr>
          <w:szCs w:val="24"/>
        </w:rPr>
        <w:t xml:space="preserve"> </w:t>
      </w:r>
    </w:p>
    <w:p w:rsidR="008311EF" w:rsidRDefault="008311EF" w:rsidP="00A002A9">
      <w:pPr>
        <w:rPr>
          <w:rFonts w:eastAsia="Times New Roman"/>
          <w:szCs w:val="24"/>
        </w:rPr>
      </w:pPr>
    </w:p>
    <w:p w:rsidR="00FC5D97" w:rsidRDefault="00007C2D" w:rsidP="006E2897">
      <w:pPr>
        <w:jc w:val="center"/>
        <w:rPr>
          <w:rFonts w:eastAsia="Times New Roman"/>
          <w:szCs w:val="24"/>
        </w:rPr>
      </w:pPr>
      <w:r w:rsidRPr="00F040F4">
        <w:rPr>
          <w:rFonts w:eastAsia="Times New Roman"/>
          <w:szCs w:val="24"/>
        </w:rPr>
        <w:pict>
          <v:shape id="_x0000_i1029" type="#_x0000_t75" style="width:468.75pt;height:275.25pt">
            <v:imagedata r:id="rId14" o:title=""/>
          </v:shape>
        </w:pict>
      </w:r>
    </w:p>
    <w:p w:rsidR="003B1744" w:rsidRDefault="003B1744" w:rsidP="00A002A9">
      <w:pPr>
        <w:rPr>
          <w:rFonts w:eastAsia="Times New Roman"/>
          <w:szCs w:val="24"/>
        </w:rPr>
      </w:pPr>
    </w:p>
    <w:p w:rsidR="003B1744" w:rsidRDefault="003B1744" w:rsidP="006E2897">
      <w:pPr>
        <w:jc w:val="center"/>
        <w:rPr>
          <w:rFonts w:eastAsia="Times New Roman"/>
          <w:szCs w:val="24"/>
        </w:rPr>
      </w:pPr>
      <w:r w:rsidRPr="003B1744">
        <w:rPr>
          <w:b/>
          <w:szCs w:val="24"/>
        </w:rPr>
        <w:t>Figure 3</w:t>
      </w:r>
      <w:r>
        <w:rPr>
          <w:szCs w:val="24"/>
        </w:rPr>
        <w:t>. The logical groupings of controls in the DMGfit GUI.</w:t>
      </w:r>
    </w:p>
    <w:p w:rsidR="003B1744" w:rsidRDefault="003B1744" w:rsidP="00A002A9">
      <w:pPr>
        <w:rPr>
          <w:rFonts w:eastAsia="Times New Roman"/>
          <w:szCs w:val="24"/>
        </w:rPr>
      </w:pPr>
    </w:p>
    <w:p w:rsidR="003B1744" w:rsidRDefault="003B1744" w:rsidP="00A002A9">
      <w:pPr>
        <w:rPr>
          <w:rFonts w:eastAsia="Times New Roman"/>
          <w:szCs w:val="24"/>
        </w:rPr>
      </w:pPr>
      <w:r>
        <w:rPr>
          <w:rFonts w:eastAsia="Times New Roman"/>
          <w:szCs w:val="24"/>
        </w:rPr>
        <w:t>Brief descriptions of the controls are:</w:t>
      </w:r>
    </w:p>
    <w:p w:rsidR="003B1744" w:rsidRPr="003B1744" w:rsidRDefault="003B1744" w:rsidP="003B1744">
      <w:pPr>
        <w:widowControl/>
        <w:suppressAutoHyphens w:val="0"/>
        <w:autoSpaceDE w:val="0"/>
        <w:autoSpaceDN w:val="0"/>
        <w:adjustRightInd w:val="0"/>
        <w:ind w:left="720" w:hanging="360"/>
        <w:rPr>
          <w:szCs w:val="24"/>
        </w:rPr>
      </w:pPr>
      <w:r w:rsidRPr="003B1744">
        <w:rPr>
          <w:b/>
          <w:szCs w:val="24"/>
        </w:rPr>
        <w:t>Menu items</w:t>
      </w:r>
      <w:r w:rsidRPr="003B1744">
        <w:rPr>
          <w:szCs w:val="24"/>
        </w:rPr>
        <w:t xml:space="preserve"> - file operations, optimization options, plot appearance settings</w:t>
      </w:r>
      <w:r w:rsidR="002F7D6F">
        <w:rPr>
          <w:szCs w:val="24"/>
        </w:rPr>
        <w:t>,</w:t>
      </w:r>
      <w:r w:rsidR="002F7D6F" w:rsidRPr="003B1744">
        <w:rPr>
          <w:szCs w:val="24"/>
        </w:rPr>
        <w:t xml:space="preserve"> and</w:t>
      </w:r>
      <w:r w:rsidR="002F7D6F">
        <w:rPr>
          <w:szCs w:val="24"/>
        </w:rPr>
        <w:t xml:space="preserve"> help links</w:t>
      </w:r>
      <w:r w:rsidRPr="003B1744">
        <w:rPr>
          <w:szCs w:val="24"/>
        </w:rPr>
        <w:t>.</w:t>
      </w:r>
    </w:p>
    <w:p w:rsidR="003B1744" w:rsidRPr="003B1744" w:rsidRDefault="003B1744" w:rsidP="003B1744">
      <w:pPr>
        <w:widowControl/>
        <w:suppressAutoHyphens w:val="0"/>
        <w:autoSpaceDE w:val="0"/>
        <w:autoSpaceDN w:val="0"/>
        <w:adjustRightInd w:val="0"/>
        <w:ind w:left="720" w:hanging="360"/>
        <w:rPr>
          <w:szCs w:val="24"/>
        </w:rPr>
      </w:pPr>
      <w:r w:rsidRPr="003B1744">
        <w:rPr>
          <w:b/>
          <w:szCs w:val="24"/>
        </w:rPr>
        <w:t>Data set controls</w:t>
      </w:r>
      <w:r w:rsidRPr="003B1744">
        <w:rPr>
          <w:szCs w:val="24"/>
        </w:rPr>
        <w:t xml:space="preserve"> - describes the experimental stress-strain data measured from a sample of the material under consideration.</w:t>
      </w:r>
    </w:p>
    <w:p w:rsidR="003B1744" w:rsidRPr="003B1744" w:rsidRDefault="003B1744" w:rsidP="003B1744">
      <w:pPr>
        <w:widowControl/>
        <w:suppressAutoHyphens w:val="0"/>
        <w:autoSpaceDE w:val="0"/>
        <w:autoSpaceDN w:val="0"/>
        <w:adjustRightInd w:val="0"/>
        <w:ind w:left="720" w:hanging="360"/>
        <w:rPr>
          <w:szCs w:val="24"/>
        </w:rPr>
      </w:pPr>
      <w:r w:rsidRPr="003B1744">
        <w:rPr>
          <w:b/>
          <w:szCs w:val="24"/>
        </w:rPr>
        <w:t>Loading parameters</w:t>
      </w:r>
      <w:r w:rsidRPr="003B1744">
        <w:rPr>
          <w:szCs w:val="24"/>
        </w:rPr>
        <w:t xml:space="preserve"> - parameters </w:t>
      </w:r>
      <w:r w:rsidR="007E6159">
        <w:rPr>
          <w:szCs w:val="24"/>
        </w:rPr>
        <w:t xml:space="preserve">for the material point simulator to model </w:t>
      </w:r>
      <w:r w:rsidRPr="003B1744">
        <w:rPr>
          <w:szCs w:val="24"/>
        </w:rPr>
        <w:t>the experiment.</w:t>
      </w:r>
    </w:p>
    <w:p w:rsidR="003B1744" w:rsidRPr="003B1744" w:rsidRDefault="003B1744" w:rsidP="003B1744">
      <w:pPr>
        <w:widowControl/>
        <w:suppressAutoHyphens w:val="0"/>
        <w:autoSpaceDE w:val="0"/>
        <w:autoSpaceDN w:val="0"/>
        <w:adjustRightInd w:val="0"/>
        <w:ind w:left="720" w:hanging="360"/>
        <w:rPr>
          <w:szCs w:val="24"/>
        </w:rPr>
      </w:pPr>
      <w:r w:rsidRPr="003B1744">
        <w:rPr>
          <w:b/>
          <w:szCs w:val="24"/>
        </w:rPr>
        <w:t>Fixed constants</w:t>
      </w:r>
      <w:r w:rsidRPr="003B1744">
        <w:rPr>
          <w:szCs w:val="24"/>
        </w:rPr>
        <w:t xml:space="preserve"> - damage model constants that are fixed, from the literature</w:t>
      </w:r>
      <w:r w:rsidR="002F7D6F">
        <w:rPr>
          <w:szCs w:val="24"/>
        </w:rPr>
        <w:t>,</w:t>
      </w:r>
      <w:r w:rsidRPr="003B1744">
        <w:rPr>
          <w:szCs w:val="24"/>
        </w:rPr>
        <w:t xml:space="preserve"> or measured from </w:t>
      </w:r>
      <w:r w:rsidR="002F7D6F">
        <w:rPr>
          <w:szCs w:val="24"/>
        </w:rPr>
        <w:t xml:space="preserve">microscope images of </w:t>
      </w:r>
      <w:r w:rsidRPr="003B1744">
        <w:rPr>
          <w:szCs w:val="24"/>
        </w:rPr>
        <w:t>the sample represented by the data set.</w:t>
      </w:r>
    </w:p>
    <w:p w:rsidR="003B1744" w:rsidRPr="003B1744" w:rsidRDefault="003B1744" w:rsidP="003B1744">
      <w:pPr>
        <w:widowControl/>
        <w:suppressAutoHyphens w:val="0"/>
        <w:autoSpaceDE w:val="0"/>
        <w:autoSpaceDN w:val="0"/>
        <w:adjustRightInd w:val="0"/>
        <w:ind w:left="720" w:hanging="360"/>
        <w:rPr>
          <w:szCs w:val="24"/>
        </w:rPr>
      </w:pPr>
      <w:r w:rsidRPr="003B1744">
        <w:rPr>
          <w:b/>
          <w:szCs w:val="24"/>
        </w:rPr>
        <w:t>Single parameter study controls</w:t>
      </w:r>
      <w:r w:rsidRPr="003B1744">
        <w:rPr>
          <w:szCs w:val="24"/>
        </w:rPr>
        <w:t xml:space="preserve"> - activated by a right-click on a fitted constant, to investigate the </w:t>
      </w:r>
      <w:r w:rsidRPr="003B1744">
        <w:rPr>
          <w:i/>
          <w:iCs/>
          <w:szCs w:val="24"/>
        </w:rPr>
        <w:t>solitary</w:t>
      </w:r>
      <w:r w:rsidRPr="003B1744">
        <w:rPr>
          <w:szCs w:val="24"/>
        </w:rPr>
        <w:t xml:space="preserve"> effect of the constant on the model.</w:t>
      </w:r>
    </w:p>
    <w:p w:rsidR="003B1744" w:rsidRPr="003B1744" w:rsidRDefault="003B1744" w:rsidP="003B1744">
      <w:pPr>
        <w:widowControl/>
        <w:suppressAutoHyphens w:val="0"/>
        <w:autoSpaceDE w:val="0"/>
        <w:autoSpaceDN w:val="0"/>
        <w:adjustRightInd w:val="0"/>
        <w:ind w:left="720" w:hanging="360"/>
        <w:rPr>
          <w:szCs w:val="24"/>
        </w:rPr>
      </w:pPr>
      <w:r w:rsidRPr="003B1744">
        <w:rPr>
          <w:b/>
          <w:szCs w:val="24"/>
        </w:rPr>
        <w:t>Parameter set controls</w:t>
      </w:r>
      <w:r w:rsidRPr="003B1744">
        <w:rPr>
          <w:szCs w:val="24"/>
        </w:rPr>
        <w:t xml:space="preserve"> - operations that apply to the current </w:t>
      </w:r>
      <w:r w:rsidRPr="003B1744">
        <w:rPr>
          <w:i/>
          <w:iCs/>
          <w:szCs w:val="24"/>
        </w:rPr>
        <w:t>set</w:t>
      </w:r>
      <w:r w:rsidRPr="003B1744">
        <w:rPr>
          <w:szCs w:val="24"/>
        </w:rPr>
        <w:t xml:space="preserve"> of fitted constants.</w:t>
      </w:r>
    </w:p>
    <w:p w:rsidR="003B1744" w:rsidRDefault="003B1744" w:rsidP="000F5D6E">
      <w:pPr>
        <w:spacing w:line="360" w:lineRule="auto"/>
        <w:ind w:left="720" w:hanging="360"/>
        <w:rPr>
          <w:szCs w:val="24"/>
        </w:rPr>
      </w:pPr>
      <w:r w:rsidRPr="003B1744">
        <w:rPr>
          <w:b/>
          <w:szCs w:val="24"/>
        </w:rPr>
        <w:t>Fitted constants</w:t>
      </w:r>
      <w:r w:rsidRPr="003B1744">
        <w:rPr>
          <w:szCs w:val="24"/>
        </w:rPr>
        <w:t xml:space="preserve"> - damage model constants to be calibrated.</w:t>
      </w:r>
    </w:p>
    <w:p w:rsidR="004817D7" w:rsidRPr="00B54C78" w:rsidRDefault="000F5D6E" w:rsidP="00B54C78">
      <w:pPr>
        <w:spacing w:line="360" w:lineRule="auto"/>
        <w:rPr>
          <w:szCs w:val="24"/>
        </w:rPr>
      </w:pPr>
      <w:r>
        <w:rPr>
          <w:szCs w:val="24"/>
        </w:rPr>
        <w:t>The controls are further described in the sections that follow.</w:t>
      </w:r>
    </w:p>
    <w:p w:rsidR="004817D7" w:rsidRDefault="004817D7" w:rsidP="004817D7">
      <w:pPr>
        <w:widowControl/>
        <w:suppressAutoHyphens w:val="0"/>
        <w:autoSpaceDE w:val="0"/>
        <w:autoSpaceDN w:val="0"/>
        <w:adjustRightInd w:val="0"/>
        <w:rPr>
          <w:szCs w:val="24"/>
        </w:rPr>
      </w:pPr>
    </w:p>
    <w:p w:rsidR="008D2B92" w:rsidRPr="00F560C6" w:rsidRDefault="004817D7" w:rsidP="00641C39">
      <w:pPr>
        <w:widowControl/>
        <w:suppressAutoHyphens w:val="0"/>
        <w:autoSpaceDE w:val="0"/>
        <w:autoSpaceDN w:val="0"/>
        <w:adjustRightInd w:val="0"/>
        <w:rPr>
          <w:b/>
          <w:szCs w:val="24"/>
        </w:rPr>
      </w:pPr>
      <w:r>
        <w:rPr>
          <w:szCs w:val="24"/>
        </w:rPr>
        <w:br w:type="page"/>
      </w:r>
      <w:r w:rsidR="008D2B92" w:rsidRPr="00F560C6">
        <w:rPr>
          <w:b/>
          <w:sz w:val="28"/>
          <w:szCs w:val="24"/>
        </w:rPr>
        <w:lastRenderedPageBreak/>
        <w:t>Menu Items</w:t>
      </w:r>
    </w:p>
    <w:p w:rsidR="00F560C6" w:rsidRDefault="00F560C6" w:rsidP="00F560C6">
      <w:pPr>
        <w:widowControl/>
        <w:suppressAutoHyphens w:val="0"/>
        <w:autoSpaceDE w:val="0"/>
        <w:autoSpaceDN w:val="0"/>
        <w:adjustRightInd w:val="0"/>
        <w:rPr>
          <w:szCs w:val="24"/>
        </w:rPr>
      </w:pPr>
    </w:p>
    <w:p w:rsidR="00F560C6" w:rsidRDefault="00007C2D" w:rsidP="00F560C6">
      <w:pPr>
        <w:widowControl/>
        <w:suppressAutoHyphens w:val="0"/>
        <w:autoSpaceDE w:val="0"/>
        <w:autoSpaceDN w:val="0"/>
        <w:adjustRightInd w:val="0"/>
        <w:rPr>
          <w:szCs w:val="24"/>
        </w:rPr>
      </w:pPr>
      <w:r w:rsidRPr="00F040F4">
        <w:rPr>
          <w:szCs w:val="24"/>
        </w:rPr>
        <w:pict>
          <v:shape id="_x0000_i1030" type="#_x0000_t75" style="width:150.75pt;height:32.25pt">
            <v:imagedata r:id="rId15" o:title=""/>
          </v:shape>
        </w:pict>
      </w:r>
    </w:p>
    <w:p w:rsidR="00F560C6" w:rsidRDefault="00F560C6" w:rsidP="00F560C6">
      <w:pPr>
        <w:widowControl/>
        <w:suppressAutoHyphens w:val="0"/>
        <w:autoSpaceDE w:val="0"/>
        <w:autoSpaceDN w:val="0"/>
        <w:adjustRightInd w:val="0"/>
        <w:rPr>
          <w:b/>
          <w:bCs/>
          <w:szCs w:val="24"/>
        </w:rPr>
      </w:pPr>
    </w:p>
    <w:p w:rsidR="00F560C6" w:rsidRDefault="00F560C6" w:rsidP="00F560C6">
      <w:pPr>
        <w:widowControl/>
        <w:suppressAutoHyphens w:val="0"/>
        <w:autoSpaceDE w:val="0"/>
        <w:autoSpaceDN w:val="0"/>
        <w:adjustRightInd w:val="0"/>
        <w:rPr>
          <w:b/>
          <w:bCs/>
          <w:szCs w:val="24"/>
        </w:rPr>
      </w:pPr>
      <w:r>
        <w:rPr>
          <w:b/>
          <w:bCs/>
          <w:szCs w:val="24"/>
        </w:rPr>
        <w:t>File</w:t>
      </w:r>
    </w:p>
    <w:p w:rsidR="00F560C6" w:rsidRDefault="00F560C6" w:rsidP="00F560C6">
      <w:pPr>
        <w:widowControl/>
        <w:suppressAutoHyphens w:val="0"/>
        <w:autoSpaceDE w:val="0"/>
        <w:autoSpaceDN w:val="0"/>
        <w:adjustRightInd w:val="0"/>
        <w:rPr>
          <w:b/>
          <w:bCs/>
          <w:szCs w:val="24"/>
        </w:rPr>
      </w:pPr>
    </w:p>
    <w:p w:rsidR="00F560C6" w:rsidRDefault="00F560C6" w:rsidP="00F560C6">
      <w:pPr>
        <w:widowControl/>
        <w:suppressAutoHyphens w:val="0"/>
        <w:autoSpaceDE w:val="0"/>
        <w:autoSpaceDN w:val="0"/>
        <w:adjustRightInd w:val="0"/>
        <w:ind w:left="360"/>
        <w:rPr>
          <w:b/>
          <w:bCs/>
          <w:szCs w:val="24"/>
        </w:rPr>
      </w:pPr>
      <w:r>
        <w:rPr>
          <w:b/>
          <w:bCs/>
          <w:szCs w:val="24"/>
        </w:rPr>
        <w:t>Load</w:t>
      </w:r>
    </w:p>
    <w:p w:rsidR="00F560C6" w:rsidRDefault="00F560C6" w:rsidP="00F560C6">
      <w:pPr>
        <w:widowControl/>
        <w:suppressAutoHyphens w:val="0"/>
        <w:autoSpaceDE w:val="0"/>
        <w:autoSpaceDN w:val="0"/>
        <w:adjustRightInd w:val="0"/>
        <w:ind w:left="1080" w:hanging="360"/>
        <w:rPr>
          <w:szCs w:val="24"/>
        </w:rPr>
      </w:pPr>
      <w:r>
        <w:rPr>
          <w:b/>
          <w:bCs/>
          <w:szCs w:val="24"/>
        </w:rPr>
        <w:t>A data file</w:t>
      </w:r>
      <w:r>
        <w:rPr>
          <w:szCs w:val="24"/>
        </w:rPr>
        <w:t xml:space="preserve"> - load a DMGfit data set file (see </w:t>
      </w:r>
      <w:r w:rsidRPr="002F7D6F">
        <w:rPr>
          <w:b/>
          <w:szCs w:val="24"/>
        </w:rPr>
        <w:t>Data set controls</w:t>
      </w:r>
      <w:r>
        <w:rPr>
          <w:szCs w:val="24"/>
        </w:rPr>
        <w:t>).</w:t>
      </w:r>
    </w:p>
    <w:p w:rsidR="00F560C6" w:rsidRDefault="00F560C6" w:rsidP="00F560C6">
      <w:pPr>
        <w:widowControl/>
        <w:suppressAutoHyphens w:val="0"/>
        <w:autoSpaceDE w:val="0"/>
        <w:autoSpaceDN w:val="0"/>
        <w:adjustRightInd w:val="0"/>
        <w:ind w:left="1080" w:hanging="360"/>
        <w:rPr>
          <w:szCs w:val="24"/>
        </w:rPr>
      </w:pPr>
      <w:r>
        <w:rPr>
          <w:b/>
          <w:bCs/>
          <w:szCs w:val="24"/>
        </w:rPr>
        <w:t>A "fixed constants" file</w:t>
      </w:r>
      <w:r>
        <w:rPr>
          <w:szCs w:val="24"/>
        </w:rPr>
        <w:t xml:space="preserve"> - load a text file containing lines with the format "name=value", where "name" is a fixed constant in the damage model </w:t>
      </w:r>
    </w:p>
    <w:p w:rsidR="00F560C6" w:rsidRDefault="00F560C6" w:rsidP="00F560C6">
      <w:pPr>
        <w:widowControl/>
        <w:suppressAutoHyphens w:val="0"/>
        <w:autoSpaceDE w:val="0"/>
        <w:autoSpaceDN w:val="0"/>
        <w:adjustRightInd w:val="0"/>
        <w:ind w:left="1080" w:hanging="360"/>
        <w:rPr>
          <w:szCs w:val="24"/>
        </w:rPr>
      </w:pPr>
      <w:r>
        <w:rPr>
          <w:b/>
          <w:bCs/>
          <w:szCs w:val="24"/>
        </w:rPr>
        <w:t>Stress-strain from Excel file</w:t>
      </w:r>
      <w:r>
        <w:rPr>
          <w:szCs w:val="24"/>
        </w:rPr>
        <w:t xml:space="preserve"> - load stress-strain data from an Excel file (see </w:t>
      </w:r>
      <w:r w:rsidRPr="002F7D6F">
        <w:rPr>
          <w:b/>
          <w:szCs w:val="24"/>
        </w:rPr>
        <w:t>Stress-strain data</w:t>
      </w:r>
      <w:r>
        <w:rPr>
          <w:szCs w:val="24"/>
        </w:rPr>
        <w:t>).</w:t>
      </w:r>
    </w:p>
    <w:p w:rsidR="00F560C6" w:rsidRDefault="00F560C6" w:rsidP="00F560C6">
      <w:pPr>
        <w:widowControl/>
        <w:suppressAutoHyphens w:val="0"/>
        <w:autoSpaceDE w:val="0"/>
        <w:autoSpaceDN w:val="0"/>
        <w:adjustRightInd w:val="0"/>
        <w:ind w:left="1080" w:hanging="360"/>
        <w:rPr>
          <w:szCs w:val="24"/>
        </w:rPr>
      </w:pPr>
      <w:r>
        <w:rPr>
          <w:b/>
          <w:bCs/>
          <w:szCs w:val="24"/>
        </w:rPr>
        <w:t>A "fitted constants+constraints" file</w:t>
      </w:r>
      <w:r>
        <w:rPr>
          <w:szCs w:val="24"/>
        </w:rPr>
        <w:t xml:space="preserve"> - load a text file containing lines with the format "name=value fix min max", where "name" is a fitted constant in the damage model, fix is 0 or 1 to indicate that the value is to be fixed during optimization, and [min, max] is the range of permissible values for the constant if fix=0.</w:t>
      </w:r>
    </w:p>
    <w:p w:rsidR="00F560C6" w:rsidRDefault="00F560C6" w:rsidP="00F560C6">
      <w:pPr>
        <w:widowControl/>
        <w:suppressAutoHyphens w:val="0"/>
        <w:autoSpaceDE w:val="0"/>
        <w:autoSpaceDN w:val="0"/>
        <w:adjustRightInd w:val="0"/>
        <w:ind w:left="1080" w:hanging="360"/>
        <w:rPr>
          <w:szCs w:val="24"/>
        </w:rPr>
      </w:pPr>
      <w:r>
        <w:rPr>
          <w:b/>
          <w:bCs/>
          <w:szCs w:val="24"/>
        </w:rPr>
        <w:t>A "fitted constants only" file</w:t>
      </w:r>
      <w:r>
        <w:rPr>
          <w:szCs w:val="24"/>
        </w:rPr>
        <w:t xml:space="preserve"> - load a text file containing lines with the format "name=value", where "name" is a fitted constant in the damage model </w:t>
      </w:r>
    </w:p>
    <w:p w:rsidR="00F560C6" w:rsidRDefault="00F560C6" w:rsidP="00F560C6">
      <w:pPr>
        <w:widowControl/>
        <w:suppressAutoHyphens w:val="0"/>
        <w:autoSpaceDE w:val="0"/>
        <w:autoSpaceDN w:val="0"/>
        <w:adjustRightInd w:val="0"/>
        <w:ind w:left="1080" w:hanging="360"/>
        <w:rPr>
          <w:szCs w:val="24"/>
        </w:rPr>
      </w:pPr>
      <w:r>
        <w:rPr>
          <w:b/>
          <w:bCs/>
          <w:szCs w:val="24"/>
        </w:rPr>
        <w:t>A binary restart file</w:t>
      </w:r>
      <w:r>
        <w:rPr>
          <w:szCs w:val="24"/>
        </w:rPr>
        <w:t xml:space="preserve"> - a record of a previous fitting session.</w:t>
      </w:r>
    </w:p>
    <w:p w:rsidR="00F560C6" w:rsidRDefault="00F560C6" w:rsidP="00F560C6">
      <w:pPr>
        <w:widowControl/>
        <w:suppressAutoHyphens w:val="0"/>
        <w:autoSpaceDE w:val="0"/>
        <w:autoSpaceDN w:val="0"/>
        <w:adjustRightInd w:val="0"/>
        <w:ind w:left="360"/>
        <w:rPr>
          <w:b/>
          <w:bCs/>
          <w:szCs w:val="24"/>
        </w:rPr>
      </w:pPr>
    </w:p>
    <w:p w:rsidR="00F560C6" w:rsidRDefault="00F560C6" w:rsidP="00F560C6">
      <w:pPr>
        <w:widowControl/>
        <w:suppressAutoHyphens w:val="0"/>
        <w:autoSpaceDE w:val="0"/>
        <w:autoSpaceDN w:val="0"/>
        <w:adjustRightInd w:val="0"/>
        <w:ind w:left="360"/>
        <w:rPr>
          <w:b/>
          <w:bCs/>
          <w:szCs w:val="24"/>
        </w:rPr>
      </w:pPr>
      <w:r>
        <w:rPr>
          <w:b/>
          <w:bCs/>
          <w:szCs w:val="24"/>
        </w:rPr>
        <w:t>Write</w:t>
      </w:r>
    </w:p>
    <w:p w:rsidR="00F560C6" w:rsidRDefault="00F560C6" w:rsidP="00F560C6">
      <w:pPr>
        <w:widowControl/>
        <w:suppressAutoHyphens w:val="0"/>
        <w:autoSpaceDE w:val="0"/>
        <w:autoSpaceDN w:val="0"/>
        <w:adjustRightInd w:val="0"/>
        <w:ind w:left="1080" w:hanging="360"/>
        <w:rPr>
          <w:szCs w:val="24"/>
        </w:rPr>
      </w:pPr>
      <w:r>
        <w:rPr>
          <w:b/>
          <w:bCs/>
          <w:szCs w:val="24"/>
        </w:rPr>
        <w:t>A post-processing info text file</w:t>
      </w:r>
      <w:r>
        <w:rPr>
          <w:szCs w:val="24"/>
        </w:rPr>
        <w:t xml:space="preserve"> - create a text file containing the model constants, data points and model points for post-processing, most likely to produce publication-quality plots. This file can be imported as comma-separated-values (CSV) into a spreadsheet program like MS Excel.</w:t>
      </w:r>
    </w:p>
    <w:p w:rsidR="00F560C6" w:rsidRDefault="00F560C6" w:rsidP="00F560C6">
      <w:pPr>
        <w:widowControl/>
        <w:suppressAutoHyphens w:val="0"/>
        <w:autoSpaceDE w:val="0"/>
        <w:autoSpaceDN w:val="0"/>
        <w:adjustRightInd w:val="0"/>
        <w:ind w:left="1080" w:hanging="360"/>
        <w:rPr>
          <w:szCs w:val="24"/>
        </w:rPr>
      </w:pPr>
      <w:r>
        <w:rPr>
          <w:b/>
          <w:bCs/>
          <w:szCs w:val="24"/>
        </w:rPr>
        <w:t>A Gnuplot script for the plots</w:t>
      </w:r>
      <w:r>
        <w:rPr>
          <w:szCs w:val="24"/>
        </w:rPr>
        <w:t xml:space="preserve"> - create a Gnuplot script for the plots and the parameter set on focus.</w:t>
      </w:r>
    </w:p>
    <w:p w:rsidR="00F560C6" w:rsidRDefault="00F560C6" w:rsidP="00F560C6">
      <w:pPr>
        <w:widowControl/>
        <w:suppressAutoHyphens w:val="0"/>
        <w:autoSpaceDE w:val="0"/>
        <w:autoSpaceDN w:val="0"/>
        <w:adjustRightInd w:val="0"/>
        <w:ind w:left="1080" w:hanging="360"/>
        <w:rPr>
          <w:szCs w:val="24"/>
        </w:rPr>
      </w:pPr>
      <w:r>
        <w:rPr>
          <w:b/>
          <w:bCs/>
          <w:szCs w:val="24"/>
        </w:rPr>
        <w:t>A binary restart file</w:t>
      </w:r>
      <w:r>
        <w:rPr>
          <w:szCs w:val="24"/>
        </w:rPr>
        <w:t xml:space="preserve"> - create a record of the state of a fitting session. Loading the file with </w:t>
      </w:r>
      <w:r>
        <w:rPr>
          <w:b/>
          <w:bCs/>
          <w:szCs w:val="24"/>
        </w:rPr>
        <w:t xml:space="preserve">Load | Binary restart file </w:t>
      </w:r>
      <w:r>
        <w:rPr>
          <w:szCs w:val="24"/>
        </w:rPr>
        <w:t>continues the session from the point the file was saved.</w:t>
      </w:r>
    </w:p>
    <w:p w:rsidR="00F560C6" w:rsidRDefault="00F560C6" w:rsidP="00F560C6">
      <w:pPr>
        <w:widowControl/>
        <w:suppressAutoHyphens w:val="0"/>
        <w:autoSpaceDE w:val="0"/>
        <w:autoSpaceDN w:val="0"/>
        <w:adjustRightInd w:val="0"/>
        <w:ind w:left="1080" w:hanging="360"/>
        <w:rPr>
          <w:szCs w:val="24"/>
        </w:rPr>
      </w:pPr>
      <w:r>
        <w:rPr>
          <w:b/>
          <w:bCs/>
          <w:szCs w:val="24"/>
        </w:rPr>
        <w:t>A data file</w:t>
      </w:r>
      <w:r>
        <w:rPr>
          <w:szCs w:val="24"/>
        </w:rPr>
        <w:t xml:space="preserve"> - create a template for a data file from a loaded data set.</w:t>
      </w:r>
    </w:p>
    <w:p w:rsidR="00F560C6" w:rsidRDefault="00F560C6" w:rsidP="00F560C6">
      <w:pPr>
        <w:widowControl/>
        <w:suppressAutoHyphens w:val="0"/>
        <w:autoSpaceDE w:val="0"/>
        <w:autoSpaceDN w:val="0"/>
        <w:adjustRightInd w:val="0"/>
        <w:ind w:left="1080" w:hanging="360"/>
        <w:rPr>
          <w:szCs w:val="24"/>
        </w:rPr>
      </w:pPr>
      <w:r>
        <w:rPr>
          <w:b/>
          <w:bCs/>
          <w:szCs w:val="24"/>
        </w:rPr>
        <w:t>A "fitted constants+constraints" file</w:t>
      </w:r>
      <w:r>
        <w:rPr>
          <w:szCs w:val="24"/>
        </w:rPr>
        <w:t xml:space="preserve"> - create a file for the fitted constants and their constraints, from the parameter set on focus.</w:t>
      </w:r>
    </w:p>
    <w:p w:rsidR="00F560C6" w:rsidRDefault="00F560C6" w:rsidP="00F560C6">
      <w:pPr>
        <w:widowControl/>
        <w:suppressAutoHyphens w:val="0"/>
        <w:autoSpaceDE w:val="0"/>
        <w:autoSpaceDN w:val="0"/>
        <w:adjustRightInd w:val="0"/>
        <w:ind w:left="1080" w:hanging="360"/>
        <w:rPr>
          <w:szCs w:val="24"/>
        </w:rPr>
      </w:pPr>
      <w:r>
        <w:rPr>
          <w:b/>
          <w:bCs/>
          <w:szCs w:val="24"/>
        </w:rPr>
        <w:t>A "USER MATERIAL, CONSTANTS" for ABAQUS</w:t>
      </w:r>
      <w:r>
        <w:rPr>
          <w:szCs w:val="24"/>
        </w:rPr>
        <w:t xml:space="preserve"> - write the fixed constants and fitted constants into an existing ABAQUS input deck, or create such a section if the deck does not exist yet.</w:t>
      </w:r>
    </w:p>
    <w:p w:rsidR="00F560C6" w:rsidRDefault="00F560C6" w:rsidP="00F560C6">
      <w:pPr>
        <w:widowControl/>
        <w:suppressAutoHyphens w:val="0"/>
        <w:autoSpaceDE w:val="0"/>
        <w:autoSpaceDN w:val="0"/>
        <w:adjustRightInd w:val="0"/>
        <w:ind w:left="360"/>
        <w:rPr>
          <w:b/>
          <w:bCs/>
          <w:szCs w:val="24"/>
        </w:rPr>
      </w:pPr>
    </w:p>
    <w:p w:rsidR="00F560C6" w:rsidRDefault="00F560C6" w:rsidP="00F560C6">
      <w:pPr>
        <w:widowControl/>
        <w:suppressAutoHyphens w:val="0"/>
        <w:autoSpaceDE w:val="0"/>
        <w:autoSpaceDN w:val="0"/>
        <w:adjustRightInd w:val="0"/>
        <w:ind w:left="360"/>
        <w:rPr>
          <w:b/>
          <w:bCs/>
          <w:szCs w:val="24"/>
        </w:rPr>
      </w:pPr>
      <w:r>
        <w:rPr>
          <w:b/>
          <w:bCs/>
          <w:szCs w:val="24"/>
        </w:rPr>
        <w:t>Utilities</w:t>
      </w:r>
    </w:p>
    <w:p w:rsidR="00F560C6" w:rsidRDefault="00F560C6" w:rsidP="00F560C6">
      <w:pPr>
        <w:widowControl/>
        <w:suppressAutoHyphens w:val="0"/>
        <w:autoSpaceDE w:val="0"/>
        <w:autoSpaceDN w:val="0"/>
        <w:adjustRightInd w:val="0"/>
        <w:ind w:left="1080" w:hanging="360"/>
        <w:rPr>
          <w:b/>
          <w:bCs/>
          <w:szCs w:val="24"/>
        </w:rPr>
      </w:pPr>
      <w:r>
        <w:rPr>
          <w:b/>
          <w:bCs/>
          <w:szCs w:val="24"/>
        </w:rPr>
        <w:t>Extract constants from ABAQUS input</w:t>
      </w:r>
      <w:r>
        <w:rPr>
          <w:szCs w:val="24"/>
        </w:rPr>
        <w:t xml:space="preserve"> - extract the "USER MATERIAL, CONSTANTS=54" section of an ABAQUS input deck, then write the constants into a text file that can be retrieved using </w:t>
      </w:r>
      <w:r>
        <w:rPr>
          <w:b/>
          <w:bCs/>
          <w:szCs w:val="24"/>
        </w:rPr>
        <w:t>Load | A "fitted constants only" file</w:t>
      </w:r>
      <w:r>
        <w:rPr>
          <w:szCs w:val="24"/>
        </w:rPr>
        <w:t xml:space="preserve"> or </w:t>
      </w:r>
      <w:r>
        <w:rPr>
          <w:b/>
          <w:bCs/>
          <w:szCs w:val="24"/>
        </w:rPr>
        <w:t>Load | A "fixed constants" file</w:t>
      </w:r>
    </w:p>
    <w:p w:rsidR="00F560C6" w:rsidRDefault="00F560C6" w:rsidP="00F560C6">
      <w:pPr>
        <w:widowControl/>
        <w:suppressAutoHyphens w:val="0"/>
        <w:autoSpaceDE w:val="0"/>
        <w:autoSpaceDN w:val="0"/>
        <w:adjustRightInd w:val="0"/>
        <w:ind w:left="1080" w:hanging="360"/>
        <w:rPr>
          <w:b/>
          <w:bCs/>
          <w:szCs w:val="24"/>
        </w:rPr>
      </w:pPr>
      <w:r>
        <w:rPr>
          <w:b/>
          <w:bCs/>
          <w:szCs w:val="24"/>
        </w:rPr>
        <w:t>Extract constants from legacy param file</w:t>
      </w:r>
      <w:r>
        <w:rPr>
          <w:szCs w:val="24"/>
        </w:rPr>
        <w:t xml:space="preserve"> - extract the constants from a BFIT param file, then write the constants into a text file that can be retrieved using </w:t>
      </w:r>
      <w:r>
        <w:rPr>
          <w:b/>
          <w:bCs/>
          <w:szCs w:val="24"/>
        </w:rPr>
        <w:t>Load | A "fitted constants only" file</w:t>
      </w:r>
    </w:p>
    <w:p w:rsidR="00F560C6" w:rsidRDefault="00F560C6" w:rsidP="00F560C6">
      <w:pPr>
        <w:widowControl/>
        <w:suppressAutoHyphens w:val="0"/>
        <w:autoSpaceDE w:val="0"/>
        <w:autoSpaceDN w:val="0"/>
        <w:adjustRightInd w:val="0"/>
        <w:ind w:left="1080" w:hanging="360"/>
        <w:rPr>
          <w:b/>
          <w:bCs/>
          <w:szCs w:val="24"/>
        </w:rPr>
      </w:pPr>
      <w:r>
        <w:rPr>
          <w:b/>
          <w:bCs/>
          <w:szCs w:val="24"/>
        </w:rPr>
        <w:lastRenderedPageBreak/>
        <w:t>Extract constants from 1-column props file</w:t>
      </w:r>
      <w:r>
        <w:rPr>
          <w:szCs w:val="24"/>
        </w:rPr>
        <w:t xml:space="preserve"> - read a text file with a single column of 54 numbers, then write the numbers as damage model constants into a text file that can be retrieved using </w:t>
      </w:r>
      <w:r>
        <w:rPr>
          <w:b/>
          <w:bCs/>
          <w:szCs w:val="24"/>
        </w:rPr>
        <w:t>Load | A "fitted constants only" file</w:t>
      </w:r>
      <w:r>
        <w:rPr>
          <w:szCs w:val="24"/>
        </w:rPr>
        <w:t xml:space="preserve"> or </w:t>
      </w:r>
      <w:r>
        <w:rPr>
          <w:b/>
          <w:bCs/>
          <w:szCs w:val="24"/>
        </w:rPr>
        <w:t>Load | A "fixed constants" file</w:t>
      </w:r>
    </w:p>
    <w:p w:rsidR="00F560C6" w:rsidRDefault="00F560C6" w:rsidP="00F560C6">
      <w:pPr>
        <w:widowControl/>
        <w:suppressAutoHyphens w:val="0"/>
        <w:autoSpaceDE w:val="0"/>
        <w:autoSpaceDN w:val="0"/>
        <w:adjustRightInd w:val="0"/>
        <w:ind w:left="360"/>
        <w:rPr>
          <w:b/>
          <w:bCs/>
          <w:szCs w:val="24"/>
        </w:rPr>
      </w:pPr>
    </w:p>
    <w:p w:rsidR="00F560C6" w:rsidRDefault="00F560C6" w:rsidP="00F560C6">
      <w:pPr>
        <w:widowControl/>
        <w:suppressAutoHyphens w:val="0"/>
        <w:autoSpaceDE w:val="0"/>
        <w:autoSpaceDN w:val="0"/>
        <w:adjustRightInd w:val="0"/>
        <w:ind w:left="360"/>
        <w:rPr>
          <w:szCs w:val="24"/>
        </w:rPr>
      </w:pPr>
      <w:r>
        <w:rPr>
          <w:b/>
          <w:bCs/>
          <w:szCs w:val="24"/>
        </w:rPr>
        <w:t>Print</w:t>
      </w:r>
      <w:r>
        <w:rPr>
          <w:szCs w:val="24"/>
        </w:rPr>
        <w:t xml:space="preserve"> - open a print preview of the DMGfit window.</w:t>
      </w:r>
    </w:p>
    <w:p w:rsidR="00F560C6" w:rsidRDefault="00F560C6" w:rsidP="00F560C6">
      <w:pPr>
        <w:widowControl/>
        <w:suppressAutoHyphens w:val="0"/>
        <w:autoSpaceDE w:val="0"/>
        <w:autoSpaceDN w:val="0"/>
        <w:adjustRightInd w:val="0"/>
        <w:ind w:left="360"/>
        <w:rPr>
          <w:szCs w:val="24"/>
        </w:rPr>
      </w:pPr>
      <w:r>
        <w:rPr>
          <w:b/>
          <w:bCs/>
          <w:szCs w:val="24"/>
        </w:rPr>
        <w:t>Reset</w:t>
      </w:r>
      <w:r>
        <w:rPr>
          <w:szCs w:val="24"/>
        </w:rPr>
        <w:t xml:space="preserve"> - re-initialize DMGfit.</w:t>
      </w:r>
    </w:p>
    <w:p w:rsidR="00F560C6" w:rsidRDefault="00F560C6" w:rsidP="00F560C6">
      <w:pPr>
        <w:widowControl/>
        <w:suppressAutoHyphens w:val="0"/>
        <w:autoSpaceDE w:val="0"/>
        <w:autoSpaceDN w:val="0"/>
        <w:adjustRightInd w:val="0"/>
        <w:ind w:left="720" w:hanging="360"/>
        <w:rPr>
          <w:szCs w:val="24"/>
        </w:rPr>
      </w:pPr>
      <w:r>
        <w:rPr>
          <w:b/>
          <w:bCs/>
          <w:szCs w:val="24"/>
        </w:rPr>
        <w:t>Replay</w:t>
      </w:r>
      <w:r>
        <w:rPr>
          <w:szCs w:val="24"/>
        </w:rPr>
        <w:t xml:space="preserve"> - execute a replay file, which is a text record of the actions in a previous DMGfit session.</w:t>
      </w:r>
    </w:p>
    <w:p w:rsidR="00F560C6" w:rsidRDefault="00F560C6" w:rsidP="00F560C6">
      <w:pPr>
        <w:widowControl/>
        <w:suppressAutoHyphens w:val="0"/>
        <w:autoSpaceDE w:val="0"/>
        <w:autoSpaceDN w:val="0"/>
        <w:adjustRightInd w:val="0"/>
        <w:ind w:left="360"/>
        <w:rPr>
          <w:szCs w:val="24"/>
        </w:rPr>
      </w:pPr>
      <w:r>
        <w:rPr>
          <w:b/>
          <w:bCs/>
          <w:szCs w:val="24"/>
        </w:rPr>
        <w:t>Quit</w:t>
      </w:r>
      <w:r>
        <w:rPr>
          <w:szCs w:val="24"/>
        </w:rPr>
        <w:t xml:space="preserve"> - write a replay file for the session if wanted; then quit DMGfit.</w:t>
      </w:r>
    </w:p>
    <w:p w:rsidR="00F560C6" w:rsidRDefault="00F560C6" w:rsidP="00F560C6">
      <w:pPr>
        <w:widowControl/>
        <w:suppressAutoHyphens w:val="0"/>
        <w:autoSpaceDE w:val="0"/>
        <w:autoSpaceDN w:val="0"/>
        <w:adjustRightInd w:val="0"/>
        <w:ind w:left="360"/>
        <w:rPr>
          <w:szCs w:val="24"/>
        </w:rPr>
      </w:pPr>
    </w:p>
    <w:p w:rsidR="00F560C6" w:rsidRDefault="00F560C6" w:rsidP="00F560C6">
      <w:pPr>
        <w:widowControl/>
        <w:pBdr>
          <w:bottom w:val="single" w:sz="6" w:space="0" w:color="auto"/>
        </w:pBdr>
        <w:suppressAutoHyphens w:val="0"/>
        <w:autoSpaceDE w:val="0"/>
        <w:autoSpaceDN w:val="0"/>
        <w:adjustRightInd w:val="0"/>
        <w:rPr>
          <w:sz w:val="6"/>
          <w:szCs w:val="6"/>
        </w:rPr>
      </w:pPr>
    </w:p>
    <w:p w:rsidR="00F560C6" w:rsidRDefault="00F560C6" w:rsidP="00F560C6">
      <w:pPr>
        <w:widowControl/>
        <w:suppressAutoHyphens w:val="0"/>
        <w:autoSpaceDE w:val="0"/>
        <w:autoSpaceDN w:val="0"/>
        <w:adjustRightInd w:val="0"/>
        <w:rPr>
          <w:sz w:val="6"/>
          <w:szCs w:val="6"/>
        </w:rPr>
      </w:pPr>
    </w:p>
    <w:p w:rsidR="00F560C6" w:rsidRDefault="00F560C6" w:rsidP="00F560C6">
      <w:pPr>
        <w:widowControl/>
        <w:suppressAutoHyphens w:val="0"/>
        <w:autoSpaceDE w:val="0"/>
        <w:autoSpaceDN w:val="0"/>
        <w:adjustRightInd w:val="0"/>
        <w:rPr>
          <w:b/>
          <w:bCs/>
          <w:szCs w:val="24"/>
        </w:rPr>
      </w:pPr>
    </w:p>
    <w:p w:rsidR="00F560C6" w:rsidRDefault="00F560C6" w:rsidP="00F560C6">
      <w:pPr>
        <w:widowControl/>
        <w:suppressAutoHyphens w:val="0"/>
        <w:autoSpaceDE w:val="0"/>
        <w:autoSpaceDN w:val="0"/>
        <w:adjustRightInd w:val="0"/>
        <w:rPr>
          <w:b/>
          <w:bCs/>
          <w:szCs w:val="24"/>
        </w:rPr>
      </w:pPr>
      <w:r>
        <w:rPr>
          <w:b/>
          <w:bCs/>
          <w:szCs w:val="24"/>
        </w:rPr>
        <w:t>Optimization</w:t>
      </w:r>
    </w:p>
    <w:p w:rsidR="00F560C6" w:rsidRDefault="00F560C6" w:rsidP="00F560C6">
      <w:pPr>
        <w:widowControl/>
        <w:suppressAutoHyphens w:val="0"/>
        <w:autoSpaceDE w:val="0"/>
        <w:autoSpaceDN w:val="0"/>
        <w:adjustRightInd w:val="0"/>
        <w:ind w:left="360"/>
        <w:rPr>
          <w:szCs w:val="24"/>
        </w:rPr>
      </w:pPr>
      <w:r>
        <w:rPr>
          <w:b/>
          <w:bCs/>
          <w:szCs w:val="24"/>
        </w:rPr>
        <w:t>Use fmincon</w:t>
      </w:r>
      <w:r>
        <w:rPr>
          <w:szCs w:val="24"/>
        </w:rPr>
        <w:t xml:space="preserve"> - use MATLAB's fmincon(), after setting some options.</w:t>
      </w:r>
    </w:p>
    <w:p w:rsidR="00F560C6" w:rsidRDefault="00F560C6" w:rsidP="00F560C6">
      <w:pPr>
        <w:widowControl/>
        <w:suppressAutoHyphens w:val="0"/>
        <w:autoSpaceDE w:val="0"/>
        <w:autoSpaceDN w:val="0"/>
        <w:adjustRightInd w:val="0"/>
        <w:ind w:left="360"/>
        <w:rPr>
          <w:szCs w:val="24"/>
        </w:rPr>
      </w:pPr>
      <w:r>
        <w:rPr>
          <w:b/>
          <w:bCs/>
          <w:szCs w:val="24"/>
        </w:rPr>
        <w:t>Use fminsearch</w:t>
      </w:r>
      <w:r>
        <w:rPr>
          <w:szCs w:val="24"/>
        </w:rPr>
        <w:t xml:space="preserve"> - use MATLAB's fminsearch(), after setting some options</w:t>
      </w:r>
      <w:r w:rsidR="002F7D6F">
        <w:rPr>
          <w:szCs w:val="24"/>
        </w:rPr>
        <w:t xml:space="preserve"> (the default)</w:t>
      </w:r>
      <w:r>
        <w:rPr>
          <w:szCs w:val="24"/>
        </w:rPr>
        <w:t>.</w:t>
      </w:r>
    </w:p>
    <w:p w:rsidR="00F560C6" w:rsidRDefault="00F560C6" w:rsidP="00F560C6">
      <w:pPr>
        <w:widowControl/>
        <w:suppressAutoHyphens w:val="0"/>
        <w:autoSpaceDE w:val="0"/>
        <w:autoSpaceDN w:val="0"/>
        <w:adjustRightInd w:val="0"/>
        <w:ind w:left="360"/>
        <w:rPr>
          <w:szCs w:val="24"/>
        </w:rPr>
      </w:pPr>
      <w:r>
        <w:rPr>
          <w:b/>
          <w:bCs/>
          <w:szCs w:val="24"/>
        </w:rPr>
        <w:t>Use lsqnonlin</w:t>
      </w:r>
      <w:r>
        <w:rPr>
          <w:szCs w:val="24"/>
        </w:rPr>
        <w:t xml:space="preserve"> - use MATLAB's lsqnonlin(), after setting some options.</w:t>
      </w:r>
    </w:p>
    <w:p w:rsidR="00F560C6" w:rsidRDefault="00F560C6" w:rsidP="00F560C6">
      <w:pPr>
        <w:widowControl/>
        <w:suppressAutoHyphens w:val="0"/>
        <w:autoSpaceDE w:val="0"/>
        <w:autoSpaceDN w:val="0"/>
        <w:adjustRightInd w:val="0"/>
        <w:ind w:left="360"/>
        <w:rPr>
          <w:szCs w:val="24"/>
        </w:rPr>
      </w:pPr>
      <w:r>
        <w:rPr>
          <w:b/>
          <w:bCs/>
          <w:szCs w:val="24"/>
        </w:rPr>
        <w:t>Use patternsearch</w:t>
      </w:r>
      <w:r>
        <w:rPr>
          <w:szCs w:val="24"/>
        </w:rPr>
        <w:t xml:space="preserve"> - use MATLAB's patternsearch(), after setting some options.</w:t>
      </w:r>
    </w:p>
    <w:p w:rsidR="00F560C6" w:rsidRDefault="00F560C6" w:rsidP="00F560C6">
      <w:pPr>
        <w:widowControl/>
        <w:suppressAutoHyphens w:val="0"/>
        <w:autoSpaceDE w:val="0"/>
        <w:autoSpaceDN w:val="0"/>
        <w:adjustRightInd w:val="0"/>
        <w:ind w:left="360"/>
        <w:rPr>
          <w:szCs w:val="24"/>
        </w:rPr>
      </w:pPr>
      <w:r>
        <w:rPr>
          <w:b/>
          <w:bCs/>
          <w:szCs w:val="24"/>
        </w:rPr>
        <w:t>Use genetic algorithm</w:t>
      </w:r>
      <w:r>
        <w:rPr>
          <w:szCs w:val="24"/>
        </w:rPr>
        <w:t xml:space="preserve"> - use MATLAB's ga(), after setting some options.</w:t>
      </w:r>
    </w:p>
    <w:p w:rsidR="00F560C6" w:rsidRDefault="00F560C6" w:rsidP="00F560C6">
      <w:pPr>
        <w:widowControl/>
        <w:suppressAutoHyphens w:val="0"/>
        <w:autoSpaceDE w:val="0"/>
        <w:autoSpaceDN w:val="0"/>
        <w:adjustRightInd w:val="0"/>
        <w:ind w:left="360"/>
        <w:rPr>
          <w:szCs w:val="24"/>
        </w:rPr>
      </w:pPr>
      <w:r>
        <w:rPr>
          <w:b/>
          <w:bCs/>
          <w:szCs w:val="24"/>
        </w:rPr>
        <w:t>Estimate C3 and C4</w:t>
      </w:r>
      <w:r>
        <w:rPr>
          <w:szCs w:val="24"/>
        </w:rPr>
        <w:t xml:space="preserve"> - calculate C3 and C4 from two datasets with different temperatures.</w:t>
      </w:r>
    </w:p>
    <w:p w:rsidR="00F560C6" w:rsidRDefault="00F560C6" w:rsidP="00F560C6">
      <w:pPr>
        <w:widowControl/>
        <w:suppressAutoHyphens w:val="0"/>
        <w:autoSpaceDE w:val="0"/>
        <w:autoSpaceDN w:val="0"/>
        <w:adjustRightInd w:val="0"/>
        <w:ind w:left="360"/>
        <w:rPr>
          <w:szCs w:val="24"/>
        </w:rPr>
      </w:pPr>
    </w:p>
    <w:p w:rsidR="00F560C6" w:rsidRDefault="00F560C6" w:rsidP="00F560C6">
      <w:pPr>
        <w:widowControl/>
        <w:pBdr>
          <w:bottom w:val="single" w:sz="6" w:space="0" w:color="auto"/>
        </w:pBdr>
        <w:suppressAutoHyphens w:val="0"/>
        <w:autoSpaceDE w:val="0"/>
        <w:autoSpaceDN w:val="0"/>
        <w:adjustRightInd w:val="0"/>
        <w:rPr>
          <w:sz w:val="6"/>
          <w:szCs w:val="6"/>
        </w:rPr>
      </w:pPr>
    </w:p>
    <w:p w:rsidR="00F560C6" w:rsidRDefault="00F560C6" w:rsidP="00F560C6">
      <w:pPr>
        <w:widowControl/>
        <w:suppressAutoHyphens w:val="0"/>
        <w:autoSpaceDE w:val="0"/>
        <w:autoSpaceDN w:val="0"/>
        <w:adjustRightInd w:val="0"/>
        <w:rPr>
          <w:sz w:val="6"/>
          <w:szCs w:val="6"/>
        </w:rPr>
      </w:pPr>
    </w:p>
    <w:p w:rsidR="00F560C6" w:rsidRDefault="00F560C6" w:rsidP="00F560C6">
      <w:pPr>
        <w:widowControl/>
        <w:suppressAutoHyphens w:val="0"/>
        <w:autoSpaceDE w:val="0"/>
        <w:autoSpaceDN w:val="0"/>
        <w:adjustRightInd w:val="0"/>
        <w:rPr>
          <w:b/>
          <w:bCs/>
          <w:szCs w:val="24"/>
        </w:rPr>
      </w:pPr>
    </w:p>
    <w:p w:rsidR="00F560C6" w:rsidRDefault="00F560C6" w:rsidP="00F560C6">
      <w:pPr>
        <w:widowControl/>
        <w:suppressAutoHyphens w:val="0"/>
        <w:autoSpaceDE w:val="0"/>
        <w:autoSpaceDN w:val="0"/>
        <w:adjustRightInd w:val="0"/>
        <w:rPr>
          <w:b/>
          <w:bCs/>
          <w:szCs w:val="24"/>
        </w:rPr>
      </w:pPr>
      <w:r>
        <w:rPr>
          <w:b/>
          <w:bCs/>
          <w:szCs w:val="24"/>
        </w:rPr>
        <w:t>Display</w:t>
      </w:r>
    </w:p>
    <w:p w:rsidR="00F560C6" w:rsidRDefault="00F560C6" w:rsidP="00F560C6">
      <w:pPr>
        <w:widowControl/>
        <w:suppressAutoHyphens w:val="0"/>
        <w:autoSpaceDE w:val="0"/>
        <w:autoSpaceDN w:val="0"/>
        <w:adjustRightInd w:val="0"/>
        <w:ind w:left="360"/>
        <w:rPr>
          <w:szCs w:val="24"/>
        </w:rPr>
      </w:pPr>
      <w:r>
        <w:rPr>
          <w:b/>
          <w:bCs/>
          <w:szCs w:val="24"/>
        </w:rPr>
        <w:t>Plot settings</w:t>
      </w:r>
      <w:r>
        <w:rPr>
          <w:szCs w:val="24"/>
        </w:rPr>
        <w:t xml:space="preserve"> - open a dialog to modify the appearance of the plot area.</w:t>
      </w:r>
    </w:p>
    <w:p w:rsidR="00F560C6" w:rsidRDefault="00F560C6" w:rsidP="00F560C6">
      <w:pPr>
        <w:widowControl/>
        <w:suppressAutoHyphens w:val="0"/>
        <w:autoSpaceDE w:val="0"/>
        <w:autoSpaceDN w:val="0"/>
        <w:adjustRightInd w:val="0"/>
        <w:ind w:left="360"/>
        <w:rPr>
          <w:szCs w:val="24"/>
        </w:rPr>
      </w:pPr>
      <w:r>
        <w:rPr>
          <w:b/>
          <w:bCs/>
          <w:szCs w:val="24"/>
        </w:rPr>
        <w:t>Plot a state variable</w:t>
      </w:r>
      <w:r>
        <w:rPr>
          <w:szCs w:val="24"/>
        </w:rPr>
        <w:t xml:space="preserve"> - open a dialog to select the state variable to plot.</w:t>
      </w:r>
    </w:p>
    <w:p w:rsidR="00F560C6" w:rsidRDefault="00F560C6" w:rsidP="00F560C6">
      <w:pPr>
        <w:widowControl/>
        <w:suppressAutoHyphens w:val="0"/>
        <w:autoSpaceDE w:val="0"/>
        <w:autoSpaceDN w:val="0"/>
        <w:adjustRightInd w:val="0"/>
        <w:ind w:left="360"/>
        <w:rPr>
          <w:szCs w:val="24"/>
        </w:rPr>
      </w:pPr>
      <w:r>
        <w:rPr>
          <w:b/>
          <w:bCs/>
          <w:szCs w:val="24"/>
        </w:rPr>
        <w:t>Toggle Hide|Show model plots</w:t>
      </w:r>
      <w:r>
        <w:rPr>
          <w:szCs w:val="24"/>
        </w:rPr>
        <w:t xml:space="preserve"> - enable or disable plotting of the model curves.</w:t>
      </w:r>
    </w:p>
    <w:p w:rsidR="00F560C6" w:rsidRDefault="00F560C6" w:rsidP="00F560C6">
      <w:pPr>
        <w:widowControl/>
        <w:suppressAutoHyphens w:val="0"/>
        <w:autoSpaceDE w:val="0"/>
        <w:autoSpaceDN w:val="0"/>
        <w:adjustRightInd w:val="0"/>
        <w:ind w:left="360"/>
        <w:rPr>
          <w:szCs w:val="24"/>
        </w:rPr>
      </w:pPr>
      <w:r>
        <w:rPr>
          <w:b/>
          <w:bCs/>
          <w:szCs w:val="24"/>
        </w:rPr>
        <w:t>Font size</w:t>
      </w:r>
      <w:r>
        <w:rPr>
          <w:szCs w:val="24"/>
        </w:rPr>
        <w:t xml:space="preserve"> - set the font size; fonts in the plot area will be changed when the plot is updated.</w:t>
      </w:r>
    </w:p>
    <w:p w:rsidR="00F560C6" w:rsidRDefault="00F560C6" w:rsidP="00F560C6">
      <w:pPr>
        <w:widowControl/>
        <w:suppressAutoHyphens w:val="0"/>
        <w:autoSpaceDE w:val="0"/>
        <w:autoSpaceDN w:val="0"/>
        <w:adjustRightInd w:val="0"/>
        <w:ind w:left="360"/>
        <w:rPr>
          <w:szCs w:val="24"/>
        </w:rPr>
      </w:pPr>
      <w:r>
        <w:rPr>
          <w:b/>
          <w:bCs/>
          <w:szCs w:val="24"/>
        </w:rPr>
        <w:t>Font name</w:t>
      </w:r>
      <w:r>
        <w:rPr>
          <w:szCs w:val="24"/>
        </w:rPr>
        <w:t xml:space="preserve"> - set the font style; fonts in the plot area will be changed when the plot is updated.</w:t>
      </w:r>
    </w:p>
    <w:p w:rsidR="00F560C6" w:rsidRDefault="00F560C6" w:rsidP="00F560C6">
      <w:pPr>
        <w:widowControl/>
        <w:suppressAutoHyphens w:val="0"/>
        <w:autoSpaceDE w:val="0"/>
        <w:autoSpaceDN w:val="0"/>
        <w:adjustRightInd w:val="0"/>
        <w:ind w:left="360"/>
        <w:rPr>
          <w:b/>
          <w:bCs/>
          <w:szCs w:val="24"/>
        </w:rPr>
      </w:pPr>
    </w:p>
    <w:p w:rsidR="00F560C6" w:rsidRDefault="00F560C6" w:rsidP="00F560C6">
      <w:pPr>
        <w:widowControl/>
        <w:pBdr>
          <w:bottom w:val="single" w:sz="6" w:space="0" w:color="auto"/>
        </w:pBdr>
        <w:suppressAutoHyphens w:val="0"/>
        <w:autoSpaceDE w:val="0"/>
        <w:autoSpaceDN w:val="0"/>
        <w:adjustRightInd w:val="0"/>
        <w:rPr>
          <w:sz w:val="6"/>
          <w:szCs w:val="6"/>
        </w:rPr>
      </w:pPr>
    </w:p>
    <w:p w:rsidR="00F560C6" w:rsidRDefault="00F560C6" w:rsidP="00F560C6">
      <w:pPr>
        <w:widowControl/>
        <w:suppressAutoHyphens w:val="0"/>
        <w:autoSpaceDE w:val="0"/>
        <w:autoSpaceDN w:val="0"/>
        <w:adjustRightInd w:val="0"/>
        <w:rPr>
          <w:sz w:val="6"/>
          <w:szCs w:val="6"/>
        </w:rPr>
      </w:pPr>
    </w:p>
    <w:p w:rsidR="00F560C6" w:rsidRDefault="00F560C6" w:rsidP="00F560C6">
      <w:pPr>
        <w:widowControl/>
        <w:suppressAutoHyphens w:val="0"/>
        <w:autoSpaceDE w:val="0"/>
        <w:autoSpaceDN w:val="0"/>
        <w:adjustRightInd w:val="0"/>
        <w:rPr>
          <w:b/>
          <w:bCs/>
          <w:szCs w:val="24"/>
        </w:rPr>
      </w:pPr>
    </w:p>
    <w:p w:rsidR="00F560C6" w:rsidRDefault="00F560C6" w:rsidP="00F560C6">
      <w:pPr>
        <w:widowControl/>
        <w:suppressAutoHyphens w:val="0"/>
        <w:autoSpaceDE w:val="0"/>
        <w:autoSpaceDN w:val="0"/>
        <w:adjustRightInd w:val="0"/>
        <w:rPr>
          <w:b/>
          <w:bCs/>
          <w:szCs w:val="24"/>
        </w:rPr>
      </w:pPr>
      <w:r>
        <w:rPr>
          <w:b/>
          <w:bCs/>
          <w:szCs w:val="24"/>
        </w:rPr>
        <w:t>Help</w:t>
      </w:r>
    </w:p>
    <w:p w:rsidR="00F560C6" w:rsidRDefault="00F560C6" w:rsidP="00F560C6">
      <w:pPr>
        <w:widowControl/>
        <w:suppressAutoHyphens w:val="0"/>
        <w:autoSpaceDE w:val="0"/>
        <w:autoSpaceDN w:val="0"/>
        <w:adjustRightInd w:val="0"/>
        <w:ind w:left="360"/>
        <w:rPr>
          <w:szCs w:val="24"/>
        </w:rPr>
      </w:pPr>
      <w:r>
        <w:rPr>
          <w:b/>
          <w:bCs/>
          <w:szCs w:val="24"/>
        </w:rPr>
        <w:t>Help topics</w:t>
      </w:r>
      <w:r>
        <w:rPr>
          <w:szCs w:val="24"/>
        </w:rPr>
        <w:t xml:space="preserve"> - display the help file.</w:t>
      </w:r>
    </w:p>
    <w:p w:rsidR="00F560C6" w:rsidRDefault="00F560C6" w:rsidP="00F560C6">
      <w:pPr>
        <w:widowControl/>
        <w:suppressAutoHyphens w:val="0"/>
        <w:autoSpaceDE w:val="0"/>
        <w:autoSpaceDN w:val="0"/>
        <w:adjustRightInd w:val="0"/>
        <w:ind w:left="720" w:hanging="360"/>
        <w:rPr>
          <w:szCs w:val="24"/>
        </w:rPr>
      </w:pPr>
      <w:r>
        <w:rPr>
          <w:b/>
          <w:bCs/>
          <w:szCs w:val="24"/>
        </w:rPr>
        <w:t>About</w:t>
      </w:r>
      <w:r>
        <w:rPr>
          <w:szCs w:val="24"/>
        </w:rPr>
        <w:t xml:space="preserve"> - display the current version of DMGfit  and the contact information of the developer/maintainer .</w:t>
      </w:r>
    </w:p>
    <w:p w:rsidR="008D2B92" w:rsidRDefault="00F560C6" w:rsidP="008D2B92">
      <w:pPr>
        <w:widowControl/>
        <w:suppressAutoHyphens w:val="0"/>
        <w:autoSpaceDE w:val="0"/>
        <w:autoSpaceDN w:val="0"/>
        <w:adjustRightInd w:val="0"/>
        <w:spacing w:before="105" w:after="105"/>
        <w:rPr>
          <w:szCs w:val="24"/>
        </w:rPr>
      </w:pPr>
      <w:r>
        <w:rPr>
          <w:szCs w:val="24"/>
        </w:rPr>
        <w:br w:type="page"/>
      </w:r>
      <w:r w:rsidR="008D2B92" w:rsidRPr="00F560C6">
        <w:rPr>
          <w:b/>
          <w:sz w:val="28"/>
          <w:szCs w:val="24"/>
        </w:rPr>
        <w:lastRenderedPageBreak/>
        <w:t xml:space="preserve">Data </w:t>
      </w:r>
      <w:r w:rsidR="00866DC2">
        <w:rPr>
          <w:b/>
          <w:sz w:val="28"/>
          <w:szCs w:val="24"/>
        </w:rPr>
        <w:t>S</w:t>
      </w:r>
      <w:r w:rsidR="008D2B92" w:rsidRPr="00F560C6">
        <w:rPr>
          <w:b/>
          <w:sz w:val="28"/>
          <w:szCs w:val="24"/>
        </w:rPr>
        <w:t xml:space="preserve">et </w:t>
      </w:r>
      <w:r w:rsidR="00866DC2">
        <w:rPr>
          <w:b/>
          <w:sz w:val="28"/>
          <w:szCs w:val="24"/>
        </w:rPr>
        <w:t>C</w:t>
      </w:r>
      <w:r w:rsidR="008D2B92" w:rsidRPr="00F560C6">
        <w:rPr>
          <w:b/>
          <w:sz w:val="28"/>
          <w:szCs w:val="24"/>
        </w:rPr>
        <w:t>ontrols</w:t>
      </w:r>
    </w:p>
    <w:p w:rsidR="007D7CA2" w:rsidRDefault="00F040F4" w:rsidP="007D7CA2">
      <w:pPr>
        <w:widowControl/>
        <w:suppressAutoHyphens w:val="0"/>
        <w:autoSpaceDE w:val="0"/>
        <w:autoSpaceDN w:val="0"/>
        <w:adjustRightInd w:val="0"/>
        <w:spacing w:before="105" w:after="105"/>
        <w:rPr>
          <w:szCs w:val="24"/>
        </w:rPr>
      </w:pPr>
      <w:r w:rsidRPr="00F040F4">
        <w:rPr>
          <w:noProof/>
        </w:rPr>
        <w:pict>
          <v:shape id="_x0000_s4269" type="#_x0000_t75" style="position:absolute;margin-left:293.25pt;margin-top:8.75pt;width:177.75pt;height:113.25pt;z-index:3">
            <v:imagedata r:id="rId16" o:title=""/>
            <w10:wrap type="square"/>
          </v:shape>
        </w:pict>
      </w:r>
      <w:r w:rsidR="00F560C6" w:rsidRPr="002F7D6F">
        <w:rPr>
          <w:szCs w:val="24"/>
        </w:rPr>
        <w:t xml:space="preserve">A DMGfit data set is a file that contains experimental </w:t>
      </w:r>
      <w:r w:rsidR="00F560C6" w:rsidRPr="002F7D6F">
        <w:rPr>
          <w:bCs/>
          <w:szCs w:val="24"/>
        </w:rPr>
        <w:t>stress-strain data</w:t>
      </w:r>
      <w:r w:rsidR="00F560C6" w:rsidRPr="002F7D6F">
        <w:rPr>
          <w:szCs w:val="24"/>
        </w:rPr>
        <w:t xml:space="preserve">, descriptive elements of the experimental sample, the </w:t>
      </w:r>
      <w:r w:rsidR="00F560C6" w:rsidRPr="002F7D6F">
        <w:rPr>
          <w:bCs/>
          <w:szCs w:val="24"/>
        </w:rPr>
        <w:t>loading parameters</w:t>
      </w:r>
      <w:r w:rsidR="00F560C6" w:rsidRPr="002F7D6F">
        <w:rPr>
          <w:szCs w:val="24"/>
        </w:rPr>
        <w:t xml:space="preserve"> to </w:t>
      </w:r>
      <w:r w:rsidR="00723508">
        <w:rPr>
          <w:szCs w:val="24"/>
        </w:rPr>
        <w:t>model</w:t>
      </w:r>
      <w:r w:rsidR="00F560C6" w:rsidRPr="002F7D6F">
        <w:rPr>
          <w:szCs w:val="24"/>
        </w:rPr>
        <w:t xml:space="preserve"> the stress-strain data, and the </w:t>
      </w:r>
      <w:r w:rsidR="00F560C6" w:rsidRPr="002F7D6F">
        <w:rPr>
          <w:bCs/>
          <w:szCs w:val="24"/>
        </w:rPr>
        <w:t>fixed constants</w:t>
      </w:r>
      <w:r w:rsidR="00F560C6" w:rsidRPr="002F7D6F">
        <w:rPr>
          <w:szCs w:val="24"/>
        </w:rPr>
        <w:t xml:space="preserve"> associated with the sample. A data set file is retrieved from disk using </w:t>
      </w:r>
      <w:r w:rsidR="00F560C6" w:rsidRPr="00723508">
        <w:rPr>
          <w:b/>
          <w:bCs/>
          <w:szCs w:val="24"/>
        </w:rPr>
        <w:t>File | Load | A data file</w:t>
      </w:r>
      <w:r w:rsidR="00F560C6" w:rsidRPr="002F7D6F">
        <w:rPr>
          <w:szCs w:val="24"/>
        </w:rPr>
        <w:t xml:space="preserve">. The information contained in the file are automatically displayed when the data set is selected using the </w:t>
      </w:r>
      <w:r w:rsidR="00F560C6" w:rsidRPr="00723508">
        <w:rPr>
          <w:b/>
          <w:bCs/>
          <w:szCs w:val="24"/>
        </w:rPr>
        <w:t>DATA SET</w:t>
      </w:r>
      <w:r w:rsidR="00F560C6" w:rsidRPr="002F7D6F">
        <w:rPr>
          <w:bCs/>
          <w:szCs w:val="24"/>
        </w:rPr>
        <w:t xml:space="preserve"> </w:t>
      </w:r>
      <w:r w:rsidR="00F560C6" w:rsidRPr="002F7D6F">
        <w:rPr>
          <w:szCs w:val="24"/>
        </w:rPr>
        <w:t xml:space="preserve">popup. </w:t>
      </w:r>
    </w:p>
    <w:p w:rsidR="007D7CA2" w:rsidRDefault="007D7CA2" w:rsidP="007D7CA2">
      <w:pPr>
        <w:widowControl/>
        <w:suppressAutoHyphens w:val="0"/>
        <w:autoSpaceDE w:val="0"/>
        <w:autoSpaceDN w:val="0"/>
        <w:adjustRightInd w:val="0"/>
        <w:spacing w:before="105" w:after="105"/>
        <w:rPr>
          <w:szCs w:val="24"/>
        </w:rPr>
      </w:pPr>
      <w:r>
        <w:rPr>
          <w:szCs w:val="24"/>
        </w:rPr>
        <w:t xml:space="preserve">Hovering the mouse pointer over a control causes a pop-up  to appear. For examples, </w:t>
      </w:r>
      <w:r w:rsidR="00007C2D" w:rsidRPr="00F040F4">
        <w:rPr>
          <w:szCs w:val="24"/>
        </w:rPr>
        <w:pict>
          <v:shape id="_x0000_i1031" type="#_x0000_t75" style="width:83.25pt;height:12pt">
            <v:imagedata r:id="rId17" o:title=""/>
          </v:shape>
        </w:pict>
      </w:r>
      <w:r>
        <w:rPr>
          <w:szCs w:val="24"/>
        </w:rPr>
        <w:t xml:space="preserve"> on </w:t>
      </w:r>
      <w:r w:rsidR="00007C2D" w:rsidRPr="00F040F4">
        <w:rPr>
          <w:szCs w:val="24"/>
        </w:rPr>
        <w:pict>
          <v:shape id="_x0000_i1032" type="#_x0000_t75" style="width:37.5pt;height:12pt">
            <v:imagedata r:id="rId18" o:title=""/>
          </v:shape>
        </w:pict>
      </w:r>
      <w:r>
        <w:rPr>
          <w:szCs w:val="24"/>
        </w:rPr>
        <w:t xml:space="preserve">; and </w:t>
      </w:r>
      <w:r w:rsidR="00007C2D" w:rsidRPr="00F040F4">
        <w:rPr>
          <w:szCs w:val="24"/>
        </w:rPr>
        <w:pict>
          <v:shape id="_x0000_i1033" type="#_x0000_t75" style="width:201pt;height:12pt">
            <v:imagedata r:id="rId19" o:title=""/>
          </v:shape>
        </w:pict>
      </w:r>
      <w:r>
        <w:rPr>
          <w:szCs w:val="24"/>
        </w:rPr>
        <w:t xml:space="preserve"> on </w:t>
      </w:r>
      <w:r w:rsidR="00007C2D" w:rsidRPr="00F040F4">
        <w:rPr>
          <w:szCs w:val="24"/>
        </w:rPr>
        <w:pict>
          <v:shape id="_x0000_i1034" type="#_x0000_t75" style="width:1in;height:11.25pt">
            <v:imagedata r:id="rId20" o:title=""/>
          </v:shape>
        </w:pict>
      </w:r>
      <w:r>
        <w:rPr>
          <w:szCs w:val="24"/>
        </w:rPr>
        <w:t>.</w:t>
      </w:r>
    </w:p>
    <w:p w:rsidR="00F560C6" w:rsidRDefault="00F560C6" w:rsidP="00F560C6">
      <w:pPr>
        <w:widowControl/>
        <w:suppressAutoHyphens w:val="0"/>
        <w:autoSpaceDE w:val="0"/>
        <w:autoSpaceDN w:val="0"/>
        <w:adjustRightInd w:val="0"/>
        <w:rPr>
          <w:szCs w:val="24"/>
        </w:rPr>
      </w:pPr>
      <w:r>
        <w:rPr>
          <w:szCs w:val="24"/>
        </w:rPr>
        <w:t>The stress-strain data is described by the following elements:</w:t>
      </w:r>
    </w:p>
    <w:tbl>
      <w:tblPr>
        <w:tblW w:w="5000" w:type="pct"/>
        <w:tblCellSpacing w:w="15" w:type="dxa"/>
        <w:tblInd w:w="45" w:type="dxa"/>
        <w:tblLayout w:type="fixed"/>
        <w:tblCellMar>
          <w:top w:w="15" w:type="dxa"/>
          <w:left w:w="15" w:type="dxa"/>
          <w:bottom w:w="15" w:type="dxa"/>
          <w:right w:w="15" w:type="dxa"/>
        </w:tblCellMar>
        <w:tblLook w:val="0000"/>
      </w:tblPr>
      <w:tblGrid>
        <w:gridCol w:w="9510"/>
      </w:tblGrid>
      <w:tr w:rsidR="00F84EE0" w:rsidTr="00F84EE0">
        <w:trPr>
          <w:trHeight w:val="2595"/>
          <w:tblCellSpacing w:w="15" w:type="dxa"/>
        </w:trPr>
        <w:tc>
          <w:tcPr>
            <w:tcW w:w="4968" w:type="pct"/>
            <w:tcBorders>
              <w:top w:val="nil"/>
              <w:left w:val="nil"/>
              <w:bottom w:val="nil"/>
              <w:right w:val="nil"/>
            </w:tcBorders>
          </w:tcPr>
          <w:p w:rsidR="00F84EE0" w:rsidRDefault="00F84EE0" w:rsidP="00F560C6">
            <w:pPr>
              <w:widowControl/>
              <w:suppressAutoHyphens w:val="0"/>
              <w:autoSpaceDE w:val="0"/>
              <w:autoSpaceDN w:val="0"/>
              <w:adjustRightInd w:val="0"/>
              <w:ind w:left="675" w:hanging="315"/>
              <w:rPr>
                <w:szCs w:val="24"/>
              </w:rPr>
            </w:pPr>
            <w:r>
              <w:rPr>
                <w:szCs w:val="24"/>
              </w:rPr>
              <w:t>Material - a descriptive name for the material.</w:t>
            </w:r>
          </w:p>
          <w:p w:rsidR="00F84EE0" w:rsidRDefault="00F84EE0" w:rsidP="00F560C6">
            <w:pPr>
              <w:widowControl/>
              <w:suppressAutoHyphens w:val="0"/>
              <w:autoSpaceDE w:val="0"/>
              <w:autoSpaceDN w:val="0"/>
              <w:adjustRightInd w:val="0"/>
              <w:ind w:left="675" w:hanging="315"/>
              <w:rPr>
                <w:szCs w:val="24"/>
              </w:rPr>
            </w:pPr>
            <w:r>
              <w:rPr>
                <w:szCs w:val="24"/>
              </w:rPr>
              <w:t>Source - who provided the experimental data.</w:t>
            </w:r>
          </w:p>
          <w:p w:rsidR="00F84EE0" w:rsidRDefault="00F84EE0" w:rsidP="00F560C6">
            <w:pPr>
              <w:widowControl/>
              <w:suppressAutoHyphens w:val="0"/>
              <w:autoSpaceDE w:val="0"/>
              <w:autoSpaceDN w:val="0"/>
              <w:adjustRightInd w:val="0"/>
              <w:ind w:left="675" w:hanging="315"/>
              <w:rPr>
                <w:szCs w:val="24"/>
              </w:rPr>
            </w:pPr>
            <w:r>
              <w:rPr>
                <w:szCs w:val="24"/>
              </w:rPr>
              <w:t>Comment - any remarks about the data or the experiment.</w:t>
            </w:r>
          </w:p>
          <w:p w:rsidR="00F84EE0" w:rsidRDefault="00F84EE0" w:rsidP="00F560C6">
            <w:pPr>
              <w:widowControl/>
              <w:suppressAutoHyphens w:val="0"/>
              <w:autoSpaceDE w:val="0"/>
              <w:autoSpaceDN w:val="0"/>
              <w:adjustRightInd w:val="0"/>
              <w:ind w:left="675" w:hanging="315"/>
              <w:rPr>
                <w:szCs w:val="24"/>
              </w:rPr>
            </w:pPr>
            <w:r>
              <w:rPr>
                <w:szCs w:val="24"/>
              </w:rPr>
              <w:t>Tag - a tag to differentiate data sets.</w:t>
            </w:r>
          </w:p>
          <w:p w:rsidR="00F84EE0" w:rsidRDefault="00F84EE0" w:rsidP="00F560C6">
            <w:pPr>
              <w:widowControl/>
              <w:suppressAutoHyphens w:val="0"/>
              <w:autoSpaceDE w:val="0"/>
              <w:autoSpaceDN w:val="0"/>
              <w:adjustRightInd w:val="0"/>
              <w:ind w:left="675" w:hanging="315"/>
              <w:rPr>
                <w:szCs w:val="24"/>
              </w:rPr>
            </w:pPr>
            <w:r>
              <w:rPr>
                <w:szCs w:val="24"/>
              </w:rPr>
              <w:t>Test type - 1=Tension, 2=Compression, 3=Torsion, 4=Tension+Compression, 5=Compression+Tension</w:t>
            </w:r>
          </w:p>
          <w:p w:rsidR="00F84EE0" w:rsidRDefault="00F84EE0" w:rsidP="00F560C6">
            <w:pPr>
              <w:widowControl/>
              <w:suppressAutoHyphens w:val="0"/>
              <w:autoSpaceDE w:val="0"/>
              <w:autoSpaceDN w:val="0"/>
              <w:adjustRightInd w:val="0"/>
              <w:ind w:left="675" w:hanging="315"/>
              <w:rPr>
                <w:szCs w:val="24"/>
              </w:rPr>
            </w:pPr>
            <w:r>
              <w:rPr>
                <w:szCs w:val="24"/>
              </w:rPr>
              <w:t>Units - stress units: 1=psi 2=Ksi 3=Pa  4=KPa 5=MPa 6=GPa</w:t>
            </w:r>
          </w:p>
          <w:p w:rsidR="00F84EE0" w:rsidRDefault="00F84EE0" w:rsidP="00F560C6">
            <w:pPr>
              <w:widowControl/>
              <w:suppressAutoHyphens w:val="0"/>
              <w:autoSpaceDE w:val="0"/>
              <w:autoSpaceDN w:val="0"/>
              <w:adjustRightInd w:val="0"/>
              <w:ind w:left="675" w:hanging="315"/>
              <w:rPr>
                <w:szCs w:val="24"/>
              </w:rPr>
            </w:pPr>
            <w:r>
              <w:rPr>
                <w:szCs w:val="24"/>
              </w:rPr>
              <w:t>Tinit - initial temperature.</w:t>
            </w:r>
          </w:p>
          <w:p w:rsidR="00F84EE0" w:rsidRDefault="00F84EE0" w:rsidP="00F560C6">
            <w:pPr>
              <w:widowControl/>
              <w:suppressAutoHyphens w:val="0"/>
              <w:autoSpaceDE w:val="0"/>
              <w:autoSpaceDN w:val="0"/>
              <w:adjustRightInd w:val="0"/>
              <w:ind w:left="675" w:hanging="315"/>
              <w:rPr>
                <w:szCs w:val="24"/>
              </w:rPr>
            </w:pPr>
            <w:r>
              <w:rPr>
                <w:szCs w:val="24"/>
              </w:rPr>
              <w:t>Rate - strain rate.</w:t>
            </w:r>
          </w:p>
          <w:p w:rsidR="00F84EE0" w:rsidRDefault="00F84EE0">
            <w:pPr>
              <w:widowControl/>
              <w:suppressAutoHyphens w:val="0"/>
              <w:autoSpaceDE w:val="0"/>
              <w:autoSpaceDN w:val="0"/>
              <w:adjustRightInd w:val="0"/>
              <w:rPr>
                <w:szCs w:val="24"/>
              </w:rPr>
            </w:pPr>
          </w:p>
        </w:tc>
      </w:tr>
    </w:tbl>
    <w:p w:rsidR="00F560C6" w:rsidRDefault="00F560C6" w:rsidP="00F560C6">
      <w:pPr>
        <w:widowControl/>
        <w:suppressAutoHyphens w:val="0"/>
        <w:autoSpaceDE w:val="0"/>
        <w:autoSpaceDN w:val="0"/>
        <w:adjustRightInd w:val="0"/>
        <w:rPr>
          <w:szCs w:val="24"/>
        </w:rPr>
      </w:pPr>
      <w:r>
        <w:rPr>
          <w:szCs w:val="24"/>
        </w:rPr>
        <w:t xml:space="preserve">Except for the stress-strain data which are plotted, the above elements may be edited directly. Changes will take effect after clicking </w:t>
      </w:r>
      <w:r w:rsidR="00007C2D" w:rsidRPr="00F040F4">
        <w:rPr>
          <w:szCs w:val="24"/>
        </w:rPr>
        <w:pict>
          <v:shape id="_x0000_i1035" type="#_x0000_t75" style="width:75pt;height:12.75pt">
            <v:imagedata r:id="rId21" o:title=""/>
          </v:shape>
        </w:pict>
      </w:r>
      <w:r>
        <w:rPr>
          <w:szCs w:val="24"/>
        </w:rPr>
        <w:t xml:space="preserve"> (see </w:t>
      </w:r>
      <w:r w:rsidRPr="00723508">
        <w:rPr>
          <w:b/>
          <w:szCs w:val="24"/>
        </w:rPr>
        <w:t>Parameter set controls</w:t>
      </w:r>
      <w:r>
        <w:rPr>
          <w:szCs w:val="24"/>
        </w:rPr>
        <w:t>).</w:t>
      </w:r>
    </w:p>
    <w:p w:rsidR="00F560C6" w:rsidRDefault="00F560C6" w:rsidP="00F560C6">
      <w:pPr>
        <w:widowControl/>
        <w:suppressAutoHyphens w:val="0"/>
        <w:autoSpaceDE w:val="0"/>
        <w:autoSpaceDN w:val="0"/>
        <w:adjustRightInd w:val="0"/>
        <w:rPr>
          <w:szCs w:val="24"/>
        </w:rPr>
      </w:pPr>
    </w:p>
    <w:p w:rsidR="00F560C6" w:rsidRDefault="00F560C6" w:rsidP="00F560C6">
      <w:pPr>
        <w:widowControl/>
        <w:suppressAutoHyphens w:val="0"/>
        <w:autoSpaceDE w:val="0"/>
        <w:autoSpaceDN w:val="0"/>
        <w:adjustRightInd w:val="0"/>
        <w:rPr>
          <w:szCs w:val="24"/>
        </w:rPr>
      </w:pPr>
      <w:r>
        <w:rPr>
          <w:szCs w:val="24"/>
        </w:rPr>
        <w:t xml:space="preserve">Operations on a data set are: </w:t>
      </w:r>
    </w:p>
    <w:p w:rsidR="00F560C6" w:rsidRDefault="00F560C6" w:rsidP="00F560C6">
      <w:pPr>
        <w:widowControl/>
        <w:suppressAutoHyphens w:val="0"/>
        <w:autoSpaceDE w:val="0"/>
        <w:autoSpaceDN w:val="0"/>
        <w:adjustRightInd w:val="0"/>
        <w:rPr>
          <w:szCs w:val="24"/>
        </w:rPr>
      </w:pPr>
    </w:p>
    <w:p w:rsidR="00F560C6" w:rsidRDefault="00007C2D" w:rsidP="00F560C6">
      <w:pPr>
        <w:widowControl/>
        <w:suppressAutoHyphens w:val="0"/>
        <w:autoSpaceDE w:val="0"/>
        <w:autoSpaceDN w:val="0"/>
        <w:adjustRightInd w:val="0"/>
        <w:ind w:left="360"/>
        <w:rPr>
          <w:szCs w:val="24"/>
        </w:rPr>
      </w:pPr>
      <w:r w:rsidRPr="00F040F4">
        <w:rPr>
          <w:szCs w:val="24"/>
        </w:rPr>
        <w:pict>
          <v:shape id="_x0000_i1036" type="#_x0000_t75" style="width:37.5pt;height:12.75pt">
            <v:imagedata r:id="rId22" o:title=""/>
          </v:shape>
        </w:pict>
      </w:r>
      <w:r w:rsidR="00F560C6">
        <w:rPr>
          <w:szCs w:val="24"/>
        </w:rPr>
        <w:t xml:space="preserve"> starts a dialog to average two or more experiments with the same Test type, Tinit and Rate. A dialog ensues to select the data sets to be averaged, the number of strain values (say, </w:t>
      </w:r>
      <w:r w:rsidR="00F560C6">
        <w:rPr>
          <w:i/>
          <w:iCs/>
          <w:szCs w:val="24"/>
        </w:rPr>
        <w:t>npoints</w:t>
      </w:r>
      <w:r w:rsidR="00F560C6">
        <w:rPr>
          <w:szCs w:val="24"/>
        </w:rPr>
        <w:t xml:space="preserve">) to be generated, and a file name for the differences between the average stress and experimental stresses. A "new" data set will be created from the selected experiments and given an  "Averaged" Tag. The stress values will be the average of the interpolated stress at </w:t>
      </w:r>
      <w:r w:rsidR="00F560C6">
        <w:rPr>
          <w:i/>
          <w:iCs/>
          <w:szCs w:val="24"/>
        </w:rPr>
        <w:t>npoints</w:t>
      </w:r>
      <w:r w:rsidR="00F560C6">
        <w:rPr>
          <w:szCs w:val="24"/>
        </w:rPr>
        <w:t xml:space="preserve"> equally-spaced values between the minimum and maximum experimental strain values. The descriptive elements, loading parameters and fixed constants are derived from the first data set that was selected. If a file name was specified, the file will be created with the following columns: the strain values, the averaged interpolated stress, the differences between the average stress and experimental stresses, and the minimum and maximum differences</w:t>
      </w:r>
    </w:p>
    <w:p w:rsidR="00F560C6" w:rsidRDefault="00F560C6" w:rsidP="00F560C6">
      <w:pPr>
        <w:widowControl/>
        <w:suppressAutoHyphens w:val="0"/>
        <w:autoSpaceDE w:val="0"/>
        <w:autoSpaceDN w:val="0"/>
        <w:adjustRightInd w:val="0"/>
        <w:ind w:left="360"/>
        <w:rPr>
          <w:szCs w:val="24"/>
        </w:rPr>
      </w:pPr>
    </w:p>
    <w:p w:rsidR="00F560C6" w:rsidRDefault="00007C2D" w:rsidP="00F560C6">
      <w:pPr>
        <w:widowControl/>
        <w:suppressAutoHyphens w:val="0"/>
        <w:autoSpaceDE w:val="0"/>
        <w:autoSpaceDN w:val="0"/>
        <w:adjustRightInd w:val="0"/>
        <w:ind w:left="360"/>
        <w:rPr>
          <w:szCs w:val="24"/>
        </w:rPr>
      </w:pPr>
      <w:r w:rsidRPr="00F040F4">
        <w:rPr>
          <w:szCs w:val="24"/>
        </w:rPr>
        <w:pict>
          <v:shape id="_x0000_i1037" type="#_x0000_t75" style="width:37.5pt;height:12pt">
            <v:imagedata r:id="rId23" o:title=""/>
          </v:shape>
        </w:pict>
      </w:r>
      <w:r w:rsidR="00F560C6">
        <w:rPr>
          <w:szCs w:val="24"/>
        </w:rPr>
        <w:t xml:space="preserve"> disables all controls and makes visible controls for reducing the number of stress-strain pairs in the data set. Thousands of data points translate into long running times for the fitting procedure since an estimate of the error at each point has to be calculated.</w:t>
      </w:r>
    </w:p>
    <w:p w:rsidR="00F560C6" w:rsidRDefault="00007C2D" w:rsidP="00F560C6">
      <w:pPr>
        <w:widowControl/>
        <w:suppressAutoHyphens w:val="0"/>
        <w:autoSpaceDE w:val="0"/>
        <w:autoSpaceDN w:val="0"/>
        <w:adjustRightInd w:val="0"/>
        <w:ind w:left="360"/>
        <w:rPr>
          <w:szCs w:val="24"/>
        </w:rPr>
      </w:pPr>
      <w:r w:rsidRPr="00F040F4">
        <w:rPr>
          <w:szCs w:val="24"/>
        </w:rPr>
        <w:lastRenderedPageBreak/>
        <w:pict>
          <v:shape id="_x0000_i1038" type="#_x0000_t75" style="width:421.5pt;height:73.5pt">
            <v:imagedata r:id="rId24" o:title=""/>
          </v:shape>
        </w:pict>
      </w:r>
    </w:p>
    <w:p w:rsidR="00F560C6" w:rsidRDefault="00F560C6" w:rsidP="00F560C6">
      <w:pPr>
        <w:widowControl/>
        <w:suppressAutoHyphens w:val="0"/>
        <w:autoSpaceDE w:val="0"/>
        <w:autoSpaceDN w:val="0"/>
        <w:adjustRightInd w:val="0"/>
        <w:ind w:left="360"/>
        <w:rPr>
          <w:szCs w:val="24"/>
        </w:rPr>
      </w:pPr>
    </w:p>
    <w:p w:rsidR="00F560C6" w:rsidRDefault="00F560C6" w:rsidP="00F560C6">
      <w:pPr>
        <w:widowControl/>
        <w:suppressAutoHyphens w:val="0"/>
        <w:autoSpaceDE w:val="0"/>
        <w:autoSpaceDN w:val="0"/>
        <w:adjustRightInd w:val="0"/>
        <w:ind w:left="360"/>
        <w:rPr>
          <w:szCs w:val="24"/>
        </w:rPr>
      </w:pPr>
      <w:r>
        <w:rPr>
          <w:szCs w:val="24"/>
        </w:rPr>
        <w:t xml:space="preserve">The </w:t>
      </w:r>
      <w:r>
        <w:rPr>
          <w:b/>
          <w:bCs/>
          <w:szCs w:val="24"/>
        </w:rPr>
        <w:t>left slider</w:t>
      </w:r>
      <w:r>
        <w:rPr>
          <w:szCs w:val="24"/>
        </w:rPr>
        <w:t xml:space="preserve"> moves the left endpoint, while the </w:t>
      </w:r>
      <w:r>
        <w:rPr>
          <w:b/>
          <w:bCs/>
          <w:szCs w:val="24"/>
        </w:rPr>
        <w:t>right slider</w:t>
      </w:r>
      <w:r>
        <w:rPr>
          <w:szCs w:val="24"/>
        </w:rPr>
        <w:t xml:space="preserve"> moves the right endpoint. </w:t>
      </w:r>
      <w:r w:rsidR="007E6159">
        <w:rPr>
          <w:szCs w:val="24"/>
        </w:rPr>
        <w:t xml:space="preserve">The </w:t>
      </w:r>
      <w:r w:rsidR="00007C2D" w:rsidRPr="00F040F4">
        <w:rPr>
          <w:szCs w:val="24"/>
        </w:rPr>
        <w:pict>
          <v:shape id="_x0000_i1039" type="#_x0000_t75" style="width:37.5pt;height:12.75pt">
            <v:imagedata r:id="rId25" o:title=""/>
          </v:shape>
        </w:pict>
      </w:r>
      <w:r w:rsidR="007E6159">
        <w:rPr>
          <w:szCs w:val="24"/>
        </w:rPr>
        <w:t xml:space="preserve"> button invokes a filtering routine to find points such that a line drawn between the points approximates the data between those points to a relative error not exceeding the filter tolerance. </w:t>
      </w:r>
      <w:r>
        <w:rPr>
          <w:szCs w:val="24"/>
        </w:rPr>
        <w:t xml:space="preserve">For comparison, the points found are superimposed on the original dataset. </w:t>
      </w:r>
      <w:r w:rsidR="00007C2D" w:rsidRPr="00F040F4">
        <w:rPr>
          <w:szCs w:val="24"/>
        </w:rPr>
        <w:pict>
          <v:shape id="_x0000_i1040" type="#_x0000_t75" style="width:37.5pt;height:12.75pt">
            <v:imagedata r:id="rId26" o:title=""/>
          </v:shape>
        </w:pict>
      </w:r>
      <w:r>
        <w:rPr>
          <w:szCs w:val="24"/>
        </w:rPr>
        <w:t xml:space="preserve"> discards changes to the data set, deactivates the reduction controls, and enables the rest of the controls. </w:t>
      </w:r>
      <w:r w:rsidR="00007C2D" w:rsidRPr="00F040F4">
        <w:rPr>
          <w:szCs w:val="24"/>
        </w:rPr>
        <w:pict>
          <v:shape id="_x0000_i1041" type="#_x0000_t75" style="width:37.5pt;height:12.75pt">
            <v:imagedata r:id="rId27" o:title=""/>
          </v:shape>
        </w:pict>
      </w:r>
      <w:r>
        <w:rPr>
          <w:szCs w:val="24"/>
        </w:rPr>
        <w:t xml:space="preserve"> creates a new data set from the filtered/reduced stress-strain data points of the data set on focus, </w:t>
      </w:r>
      <w:r w:rsidR="007E6159">
        <w:rPr>
          <w:szCs w:val="24"/>
        </w:rPr>
        <w:t>prefixing</w:t>
      </w:r>
      <w:r>
        <w:rPr>
          <w:szCs w:val="24"/>
        </w:rPr>
        <w:t xml:space="preserve"> "reduced-" to the tag. The data set on focus is automatically excluded, and the reduced data set becomes the focus.</w:t>
      </w:r>
    </w:p>
    <w:p w:rsidR="00F560C6" w:rsidRDefault="00F560C6" w:rsidP="00F560C6">
      <w:pPr>
        <w:widowControl/>
        <w:suppressAutoHyphens w:val="0"/>
        <w:autoSpaceDE w:val="0"/>
        <w:autoSpaceDN w:val="0"/>
        <w:adjustRightInd w:val="0"/>
        <w:ind w:left="360"/>
        <w:rPr>
          <w:szCs w:val="24"/>
        </w:rPr>
      </w:pPr>
    </w:p>
    <w:p w:rsidR="00F560C6" w:rsidRDefault="00007C2D" w:rsidP="00F560C6">
      <w:pPr>
        <w:widowControl/>
        <w:suppressAutoHyphens w:val="0"/>
        <w:autoSpaceDE w:val="0"/>
        <w:autoSpaceDN w:val="0"/>
        <w:adjustRightInd w:val="0"/>
        <w:ind w:left="360"/>
        <w:rPr>
          <w:szCs w:val="24"/>
        </w:rPr>
      </w:pPr>
      <w:r w:rsidRPr="00F040F4">
        <w:rPr>
          <w:szCs w:val="24"/>
        </w:rPr>
        <w:pict>
          <v:shape id="_x0000_i1042" type="#_x0000_t75" style="width:36.75pt;height:12pt">
            <v:imagedata r:id="rId28" o:title=""/>
          </v:shape>
        </w:pict>
      </w:r>
      <w:r w:rsidR="00F560C6">
        <w:rPr>
          <w:szCs w:val="24"/>
        </w:rPr>
        <w:t xml:space="preserve"> deletes the data set on focus from memory. </w:t>
      </w:r>
    </w:p>
    <w:p w:rsidR="00F560C6" w:rsidRDefault="00F560C6" w:rsidP="00F560C6">
      <w:pPr>
        <w:widowControl/>
        <w:suppressAutoHyphens w:val="0"/>
        <w:autoSpaceDE w:val="0"/>
        <w:autoSpaceDN w:val="0"/>
        <w:adjustRightInd w:val="0"/>
        <w:ind w:left="360"/>
        <w:rPr>
          <w:szCs w:val="24"/>
        </w:rPr>
      </w:pPr>
    </w:p>
    <w:p w:rsidR="00F560C6" w:rsidRDefault="00007C2D" w:rsidP="00F560C6">
      <w:pPr>
        <w:widowControl/>
        <w:suppressAutoHyphens w:val="0"/>
        <w:autoSpaceDE w:val="0"/>
        <w:autoSpaceDN w:val="0"/>
        <w:adjustRightInd w:val="0"/>
        <w:ind w:left="360"/>
        <w:rPr>
          <w:szCs w:val="24"/>
        </w:rPr>
      </w:pPr>
      <w:r w:rsidRPr="00F040F4">
        <w:rPr>
          <w:szCs w:val="24"/>
        </w:rPr>
        <w:pict>
          <v:shape id="_x0000_i1043" type="#_x0000_t75" style="width:37.5pt;height:12pt">
            <v:imagedata r:id="rId29" o:title=""/>
          </v:shape>
        </w:pict>
      </w:r>
      <w:r w:rsidR="00F560C6">
        <w:rPr>
          <w:szCs w:val="24"/>
        </w:rPr>
        <w:t xml:space="preserve"> inhibits the data set from being plotted and fitted. The data set Tag is annotated with "(excl)". If an excluded data set is </w:t>
      </w:r>
      <w:r w:rsidR="007E6159">
        <w:rPr>
          <w:szCs w:val="24"/>
        </w:rPr>
        <w:t>selected for</w:t>
      </w:r>
      <w:r w:rsidR="00F560C6">
        <w:rPr>
          <w:szCs w:val="24"/>
        </w:rPr>
        <w:t xml:space="preserve"> focus, this button changes to </w:t>
      </w:r>
      <w:r w:rsidRPr="00F040F4">
        <w:rPr>
          <w:szCs w:val="24"/>
        </w:rPr>
        <w:pict>
          <v:shape id="_x0000_i1044" type="#_x0000_t75" style="width:37.5pt;height:12.75pt">
            <v:imagedata r:id="rId30" o:title=""/>
          </v:shape>
        </w:pict>
      </w:r>
      <w:r w:rsidR="00F560C6">
        <w:rPr>
          <w:szCs w:val="24"/>
        </w:rPr>
        <w:t xml:space="preserve">, for the opposite effect. </w:t>
      </w:r>
    </w:p>
    <w:p w:rsidR="00F560C6" w:rsidRDefault="00F560C6" w:rsidP="00F560C6">
      <w:pPr>
        <w:widowControl/>
        <w:suppressAutoHyphens w:val="0"/>
        <w:autoSpaceDE w:val="0"/>
        <w:autoSpaceDN w:val="0"/>
        <w:adjustRightInd w:val="0"/>
        <w:rPr>
          <w:szCs w:val="24"/>
        </w:rPr>
      </w:pPr>
    </w:p>
    <w:p w:rsidR="00F560C6" w:rsidRDefault="00F560C6" w:rsidP="00F560C6">
      <w:pPr>
        <w:widowControl/>
        <w:suppressAutoHyphens w:val="0"/>
        <w:autoSpaceDE w:val="0"/>
        <w:autoSpaceDN w:val="0"/>
        <w:adjustRightInd w:val="0"/>
        <w:rPr>
          <w:szCs w:val="24"/>
        </w:rPr>
      </w:pPr>
    </w:p>
    <w:p w:rsidR="00F560C6" w:rsidRDefault="00F560C6" w:rsidP="00F560C6">
      <w:pPr>
        <w:widowControl/>
        <w:suppressAutoHyphens w:val="0"/>
        <w:autoSpaceDE w:val="0"/>
        <w:autoSpaceDN w:val="0"/>
        <w:adjustRightInd w:val="0"/>
        <w:rPr>
          <w:i/>
          <w:iCs/>
          <w:szCs w:val="24"/>
        </w:rPr>
      </w:pPr>
      <w:r>
        <w:rPr>
          <w:i/>
          <w:iCs/>
          <w:szCs w:val="24"/>
        </w:rPr>
        <w:t>Tips:</w:t>
      </w:r>
    </w:p>
    <w:p w:rsidR="00F560C6" w:rsidRDefault="00F560C6" w:rsidP="000E4527">
      <w:pPr>
        <w:widowControl/>
        <w:numPr>
          <w:ilvl w:val="0"/>
          <w:numId w:val="2"/>
        </w:numPr>
        <w:suppressAutoHyphens w:val="0"/>
        <w:autoSpaceDE w:val="0"/>
        <w:autoSpaceDN w:val="0"/>
        <w:adjustRightInd w:val="0"/>
        <w:rPr>
          <w:szCs w:val="24"/>
        </w:rPr>
      </w:pPr>
      <w:r>
        <w:rPr>
          <w:szCs w:val="24"/>
        </w:rPr>
        <w:t xml:space="preserve">If the data set on focus has Test type=2 (compression) and the stress-strain data are negative, it is necessary to "flip" the data so that the strain and stress values become positive. A right-click on </w:t>
      </w:r>
      <w:r w:rsidR="00007C2D" w:rsidRPr="00F040F4">
        <w:rPr>
          <w:szCs w:val="24"/>
        </w:rPr>
        <w:pict>
          <v:shape id="_x0000_i1045" type="#_x0000_t75" style="width:37.5pt;height:12.75pt">
            <v:imagedata r:id="rId22" o:title=""/>
          </v:shape>
        </w:pict>
      </w:r>
      <w:r>
        <w:rPr>
          <w:szCs w:val="24"/>
        </w:rPr>
        <w:t xml:space="preserve"> exposes the context menu </w:t>
      </w:r>
    </w:p>
    <w:p w:rsidR="00F560C6" w:rsidRDefault="00007C2D" w:rsidP="00F560C6">
      <w:pPr>
        <w:widowControl/>
        <w:suppressAutoHyphens w:val="0"/>
        <w:autoSpaceDE w:val="0"/>
        <w:autoSpaceDN w:val="0"/>
        <w:adjustRightInd w:val="0"/>
        <w:ind w:left="360"/>
        <w:rPr>
          <w:szCs w:val="24"/>
        </w:rPr>
      </w:pPr>
      <w:r w:rsidRPr="00F040F4">
        <w:rPr>
          <w:szCs w:val="24"/>
        </w:rPr>
        <w:pict>
          <v:shape id="_x0000_i1046" type="#_x0000_t75" style="width:135pt;height:26.25pt">
            <v:imagedata r:id="rId31" o:title=""/>
          </v:shape>
        </w:pict>
      </w:r>
      <w:r w:rsidR="00F560C6">
        <w:rPr>
          <w:szCs w:val="24"/>
        </w:rPr>
        <w:t xml:space="preserve"> </w:t>
      </w:r>
    </w:p>
    <w:p w:rsidR="00F560C6" w:rsidRDefault="00F560C6" w:rsidP="00F560C6">
      <w:pPr>
        <w:widowControl/>
        <w:suppressAutoHyphens w:val="0"/>
        <w:autoSpaceDE w:val="0"/>
        <w:autoSpaceDN w:val="0"/>
        <w:adjustRightInd w:val="0"/>
        <w:ind w:left="360"/>
        <w:rPr>
          <w:szCs w:val="24"/>
        </w:rPr>
      </w:pPr>
      <w:r>
        <w:rPr>
          <w:szCs w:val="24"/>
        </w:rPr>
        <w:t>for this purpose.</w:t>
      </w:r>
    </w:p>
    <w:p w:rsidR="00F560C6" w:rsidRDefault="00F560C6" w:rsidP="000E4527">
      <w:pPr>
        <w:widowControl/>
        <w:numPr>
          <w:ilvl w:val="0"/>
          <w:numId w:val="2"/>
        </w:numPr>
        <w:suppressAutoHyphens w:val="0"/>
        <w:autoSpaceDE w:val="0"/>
        <w:autoSpaceDN w:val="0"/>
        <w:adjustRightInd w:val="0"/>
        <w:rPr>
          <w:szCs w:val="24"/>
        </w:rPr>
      </w:pPr>
      <w:r>
        <w:rPr>
          <w:szCs w:val="24"/>
        </w:rPr>
        <w:t xml:space="preserve">A right-click on </w:t>
      </w:r>
      <w:r w:rsidR="00007C2D" w:rsidRPr="00F040F4">
        <w:rPr>
          <w:szCs w:val="24"/>
        </w:rPr>
        <w:pict>
          <v:shape id="_x0000_i1047" type="#_x0000_t75" style="width:36.75pt;height:12pt">
            <v:imagedata r:id="rId28" o:title=""/>
          </v:shape>
        </w:pict>
      </w:r>
      <w:r>
        <w:rPr>
          <w:szCs w:val="24"/>
        </w:rPr>
        <w:t xml:space="preserve"> exposes the context menu </w:t>
      </w:r>
    </w:p>
    <w:p w:rsidR="00F560C6" w:rsidRDefault="00007C2D" w:rsidP="00F560C6">
      <w:pPr>
        <w:widowControl/>
        <w:suppressAutoHyphens w:val="0"/>
        <w:autoSpaceDE w:val="0"/>
        <w:autoSpaceDN w:val="0"/>
        <w:adjustRightInd w:val="0"/>
        <w:ind w:left="360"/>
        <w:rPr>
          <w:szCs w:val="24"/>
        </w:rPr>
      </w:pPr>
      <w:r w:rsidRPr="00F040F4">
        <w:rPr>
          <w:szCs w:val="24"/>
        </w:rPr>
        <w:pict>
          <v:shape id="_x0000_i1048" type="#_x0000_t75" style="width:142.5pt;height:27pt">
            <v:imagedata r:id="rId32" o:title=""/>
          </v:shape>
        </w:pict>
      </w:r>
      <w:r w:rsidR="00F560C6">
        <w:rPr>
          <w:szCs w:val="24"/>
        </w:rPr>
        <w:t xml:space="preserve"> </w:t>
      </w:r>
    </w:p>
    <w:p w:rsidR="00F560C6" w:rsidRDefault="00F560C6" w:rsidP="00F560C6">
      <w:pPr>
        <w:widowControl/>
        <w:suppressAutoHyphens w:val="0"/>
        <w:autoSpaceDE w:val="0"/>
        <w:autoSpaceDN w:val="0"/>
        <w:adjustRightInd w:val="0"/>
        <w:ind w:left="360"/>
        <w:rPr>
          <w:szCs w:val="24"/>
        </w:rPr>
      </w:pPr>
      <w:r>
        <w:rPr>
          <w:szCs w:val="24"/>
        </w:rPr>
        <w:t>to remove two or more data sets. A dialog ensues, to select the data sets to be removed.</w:t>
      </w:r>
    </w:p>
    <w:p w:rsidR="00F560C6" w:rsidRDefault="00F560C6" w:rsidP="000E4527">
      <w:pPr>
        <w:widowControl/>
        <w:numPr>
          <w:ilvl w:val="0"/>
          <w:numId w:val="2"/>
        </w:numPr>
        <w:suppressAutoHyphens w:val="0"/>
        <w:autoSpaceDE w:val="0"/>
        <w:autoSpaceDN w:val="0"/>
        <w:adjustRightInd w:val="0"/>
        <w:rPr>
          <w:szCs w:val="24"/>
        </w:rPr>
      </w:pPr>
      <w:r>
        <w:rPr>
          <w:szCs w:val="24"/>
        </w:rPr>
        <w:t xml:space="preserve">A right-click on </w:t>
      </w:r>
      <w:r w:rsidR="00007C2D" w:rsidRPr="00F040F4">
        <w:rPr>
          <w:szCs w:val="24"/>
        </w:rPr>
        <w:pict>
          <v:shape id="_x0000_i1049" type="#_x0000_t75" style="width:37.5pt;height:12pt">
            <v:imagedata r:id="rId29" o:title=""/>
          </v:shape>
        </w:pict>
      </w:r>
      <w:r>
        <w:rPr>
          <w:szCs w:val="24"/>
        </w:rPr>
        <w:t xml:space="preserve"> exposes the context menu </w:t>
      </w:r>
    </w:p>
    <w:p w:rsidR="00F560C6" w:rsidRDefault="00007C2D" w:rsidP="00F560C6">
      <w:pPr>
        <w:widowControl/>
        <w:suppressAutoHyphens w:val="0"/>
        <w:autoSpaceDE w:val="0"/>
        <w:autoSpaceDN w:val="0"/>
        <w:adjustRightInd w:val="0"/>
        <w:ind w:left="360"/>
        <w:rPr>
          <w:szCs w:val="24"/>
        </w:rPr>
      </w:pPr>
      <w:r w:rsidRPr="00F040F4">
        <w:rPr>
          <w:szCs w:val="24"/>
        </w:rPr>
        <w:pict>
          <v:shape id="_x0000_i1050" type="#_x0000_t75" style="width:142.5pt;height:26.25pt">
            <v:imagedata r:id="rId33" o:title=""/>
          </v:shape>
        </w:pict>
      </w:r>
      <w:r w:rsidR="00F560C6">
        <w:rPr>
          <w:szCs w:val="24"/>
        </w:rPr>
        <w:t xml:space="preserve"> </w:t>
      </w:r>
    </w:p>
    <w:p w:rsidR="00F560C6" w:rsidRDefault="00F560C6" w:rsidP="00F560C6">
      <w:pPr>
        <w:widowControl/>
        <w:suppressAutoHyphens w:val="0"/>
        <w:autoSpaceDE w:val="0"/>
        <w:autoSpaceDN w:val="0"/>
        <w:adjustRightInd w:val="0"/>
        <w:ind w:left="360"/>
        <w:rPr>
          <w:szCs w:val="24"/>
        </w:rPr>
      </w:pPr>
      <w:r>
        <w:rPr>
          <w:szCs w:val="24"/>
        </w:rPr>
        <w:t xml:space="preserve">to exclude two or more data sets. </w:t>
      </w:r>
      <w:r w:rsidR="007E6159">
        <w:rPr>
          <w:szCs w:val="24"/>
        </w:rPr>
        <w:t>A dialog ensues, to select the data sets to be excluded or restored.</w:t>
      </w:r>
    </w:p>
    <w:p w:rsidR="00F560C6" w:rsidRDefault="00F560C6" w:rsidP="000E4527">
      <w:pPr>
        <w:widowControl/>
        <w:numPr>
          <w:ilvl w:val="0"/>
          <w:numId w:val="2"/>
        </w:numPr>
        <w:suppressAutoHyphens w:val="0"/>
        <w:autoSpaceDE w:val="0"/>
        <w:autoSpaceDN w:val="0"/>
        <w:adjustRightInd w:val="0"/>
        <w:rPr>
          <w:szCs w:val="24"/>
        </w:rPr>
      </w:pPr>
      <w:r>
        <w:rPr>
          <w:szCs w:val="24"/>
        </w:rPr>
        <w:t xml:space="preserve">A right-click on the value of Tinit exposes the context menu </w:t>
      </w:r>
    </w:p>
    <w:p w:rsidR="00F84EE0" w:rsidRDefault="00007C2D" w:rsidP="00F84EE0">
      <w:pPr>
        <w:widowControl/>
        <w:suppressAutoHyphens w:val="0"/>
        <w:autoSpaceDE w:val="0"/>
        <w:autoSpaceDN w:val="0"/>
        <w:adjustRightInd w:val="0"/>
        <w:ind w:left="360"/>
        <w:rPr>
          <w:szCs w:val="24"/>
        </w:rPr>
      </w:pPr>
      <w:r w:rsidRPr="00F040F4">
        <w:rPr>
          <w:szCs w:val="24"/>
        </w:rPr>
        <w:pict>
          <v:shape id="_x0000_i1051" type="#_x0000_t75" style="width:146.25pt;height:40.5pt">
            <v:imagedata r:id="rId34" o:title=""/>
          </v:shape>
        </w:pict>
      </w:r>
      <w:r w:rsidR="00F560C6">
        <w:rPr>
          <w:szCs w:val="24"/>
        </w:rPr>
        <w:t xml:space="preserve"> </w:t>
      </w:r>
      <w:r w:rsidR="00F84EE0">
        <w:rPr>
          <w:szCs w:val="24"/>
        </w:rPr>
        <w:t xml:space="preserve"> </w:t>
      </w:r>
    </w:p>
    <w:p w:rsidR="00F84EE0" w:rsidRDefault="00F560C6" w:rsidP="00F84EE0">
      <w:pPr>
        <w:widowControl/>
        <w:suppressAutoHyphens w:val="0"/>
        <w:autoSpaceDE w:val="0"/>
        <w:autoSpaceDN w:val="0"/>
        <w:adjustRightInd w:val="0"/>
        <w:ind w:left="360"/>
        <w:rPr>
          <w:szCs w:val="24"/>
        </w:rPr>
      </w:pPr>
      <w:r>
        <w:rPr>
          <w:szCs w:val="24"/>
        </w:rPr>
        <w:t>to enter the initial temperature in Celsius or Fahrenheit.</w:t>
      </w:r>
    </w:p>
    <w:p w:rsidR="00F84EE0" w:rsidRDefault="00F84EE0" w:rsidP="00F84EE0">
      <w:pPr>
        <w:widowControl/>
        <w:suppressAutoHyphens w:val="0"/>
        <w:autoSpaceDE w:val="0"/>
        <w:autoSpaceDN w:val="0"/>
        <w:adjustRightInd w:val="0"/>
        <w:rPr>
          <w:b/>
          <w:sz w:val="28"/>
          <w:szCs w:val="24"/>
        </w:rPr>
      </w:pPr>
    </w:p>
    <w:p w:rsidR="00F84EE0" w:rsidRDefault="00F84EE0" w:rsidP="00F84EE0">
      <w:pPr>
        <w:widowControl/>
        <w:suppressAutoHyphens w:val="0"/>
        <w:autoSpaceDE w:val="0"/>
        <w:autoSpaceDN w:val="0"/>
        <w:adjustRightInd w:val="0"/>
        <w:rPr>
          <w:b/>
          <w:sz w:val="28"/>
          <w:szCs w:val="24"/>
        </w:rPr>
      </w:pPr>
    </w:p>
    <w:p w:rsidR="008D2B92" w:rsidRDefault="008D2B92" w:rsidP="00F84EE0">
      <w:pPr>
        <w:widowControl/>
        <w:suppressAutoHyphens w:val="0"/>
        <w:autoSpaceDE w:val="0"/>
        <w:autoSpaceDN w:val="0"/>
        <w:adjustRightInd w:val="0"/>
        <w:rPr>
          <w:szCs w:val="24"/>
        </w:rPr>
      </w:pPr>
      <w:r w:rsidRPr="00F560C6">
        <w:rPr>
          <w:b/>
          <w:sz w:val="28"/>
          <w:szCs w:val="24"/>
        </w:rPr>
        <w:lastRenderedPageBreak/>
        <w:t xml:space="preserve">Loading </w:t>
      </w:r>
      <w:r w:rsidR="00866DC2">
        <w:rPr>
          <w:b/>
          <w:sz w:val="28"/>
          <w:szCs w:val="24"/>
        </w:rPr>
        <w:t>P</w:t>
      </w:r>
      <w:r w:rsidRPr="00F560C6">
        <w:rPr>
          <w:b/>
          <w:sz w:val="28"/>
          <w:szCs w:val="24"/>
        </w:rPr>
        <w:t>arameters</w:t>
      </w:r>
    </w:p>
    <w:p w:rsidR="00A12579" w:rsidRDefault="00A12579" w:rsidP="00F560C6">
      <w:pPr>
        <w:widowControl/>
        <w:suppressAutoHyphens w:val="0"/>
        <w:autoSpaceDE w:val="0"/>
        <w:autoSpaceDN w:val="0"/>
        <w:adjustRightInd w:val="0"/>
        <w:rPr>
          <w:szCs w:val="24"/>
        </w:rPr>
      </w:pPr>
    </w:p>
    <w:p w:rsidR="00F560C6" w:rsidRDefault="00F040F4" w:rsidP="00F560C6">
      <w:pPr>
        <w:widowControl/>
        <w:suppressAutoHyphens w:val="0"/>
        <w:autoSpaceDE w:val="0"/>
        <w:autoSpaceDN w:val="0"/>
        <w:adjustRightInd w:val="0"/>
        <w:rPr>
          <w:szCs w:val="24"/>
        </w:rPr>
      </w:pPr>
      <w:r w:rsidRPr="00F040F4">
        <w:rPr>
          <w:noProof/>
        </w:rPr>
        <w:pict>
          <v:shape id="_x0000_s4268" type="#_x0000_t75" style="position:absolute;margin-left:285pt;margin-top:3.05pt;width:180pt;height:41.25pt;z-index:2" o:allowoverlap="f">
            <v:imagedata r:id="rId35" o:title=""/>
            <w10:wrap type="square"/>
          </v:shape>
        </w:pict>
      </w:r>
      <w:r w:rsidR="00F560C6">
        <w:rPr>
          <w:szCs w:val="24"/>
        </w:rPr>
        <w:t xml:space="preserve">A set of loading parameters is associated with each experimental data. These parameters are </w:t>
      </w:r>
      <w:r w:rsidR="001B2845">
        <w:rPr>
          <w:szCs w:val="24"/>
        </w:rPr>
        <w:t xml:space="preserve">used </w:t>
      </w:r>
      <w:r w:rsidR="00F560C6">
        <w:rPr>
          <w:szCs w:val="24"/>
        </w:rPr>
        <w:t xml:space="preserve">by the material point simulator to model the data. The values </w:t>
      </w:r>
      <w:r w:rsidR="00F84EE0">
        <w:rPr>
          <w:szCs w:val="24"/>
        </w:rPr>
        <w:t xml:space="preserve">of these parameters </w:t>
      </w:r>
      <w:r w:rsidR="00F560C6">
        <w:rPr>
          <w:szCs w:val="24"/>
        </w:rPr>
        <w:t xml:space="preserve">are automatically displayed upon selection of a data set. Hovering the mouse pointer over a value causes a pop-up describing the parameter to appear. These values may be edited directly. Changes will take effect after clicking </w:t>
      </w:r>
      <w:r w:rsidR="00007C2D" w:rsidRPr="00F040F4">
        <w:rPr>
          <w:szCs w:val="24"/>
        </w:rPr>
        <w:pict>
          <v:shape id="_x0000_i1052" type="#_x0000_t75" style="width:75pt;height:12.75pt">
            <v:imagedata r:id="rId21" o:title=""/>
          </v:shape>
        </w:pict>
      </w:r>
      <w:r w:rsidR="00F560C6">
        <w:rPr>
          <w:szCs w:val="24"/>
        </w:rPr>
        <w:t xml:space="preserve"> (see </w:t>
      </w:r>
      <w:r w:rsidR="00F560C6" w:rsidRPr="00723508">
        <w:rPr>
          <w:b/>
          <w:szCs w:val="24"/>
        </w:rPr>
        <w:t>Parameter set controls</w:t>
      </w:r>
      <w:r w:rsidR="00F560C6">
        <w:rPr>
          <w:szCs w:val="24"/>
        </w:rPr>
        <w:t>).</w:t>
      </w:r>
      <w:r w:rsidR="00F84EE0" w:rsidRPr="00F84EE0">
        <w:rPr>
          <w:szCs w:val="24"/>
        </w:rPr>
        <w:t xml:space="preserve"> </w:t>
      </w:r>
    </w:p>
    <w:p w:rsidR="00F560C6" w:rsidRDefault="00F560C6" w:rsidP="00F560C6">
      <w:pPr>
        <w:widowControl/>
        <w:suppressAutoHyphens w:val="0"/>
        <w:autoSpaceDE w:val="0"/>
        <w:autoSpaceDN w:val="0"/>
        <w:adjustRightInd w:val="0"/>
        <w:rPr>
          <w:szCs w:val="24"/>
        </w:rPr>
      </w:pPr>
    </w:p>
    <w:p w:rsidR="00F560C6" w:rsidRDefault="00F560C6" w:rsidP="00F560C6">
      <w:pPr>
        <w:widowControl/>
        <w:suppressAutoHyphens w:val="0"/>
        <w:autoSpaceDE w:val="0"/>
        <w:autoSpaceDN w:val="0"/>
        <w:adjustRightInd w:val="0"/>
        <w:rPr>
          <w:szCs w:val="24"/>
        </w:rPr>
      </w:pPr>
      <w:r>
        <w:rPr>
          <w:i/>
          <w:iCs/>
          <w:szCs w:val="24"/>
        </w:rPr>
        <w:t>Descriptions of the loading parameters</w:t>
      </w:r>
      <w:r>
        <w:rPr>
          <w:szCs w:val="24"/>
        </w:rPr>
        <w:t>:</w:t>
      </w:r>
    </w:p>
    <w:tbl>
      <w:tblPr>
        <w:tblW w:w="5000" w:type="pct"/>
        <w:tblCellSpacing w:w="15" w:type="dxa"/>
        <w:tblInd w:w="45" w:type="dxa"/>
        <w:tblLayout w:type="fixed"/>
        <w:tblCellMar>
          <w:top w:w="15" w:type="dxa"/>
          <w:left w:w="15" w:type="dxa"/>
          <w:bottom w:w="15" w:type="dxa"/>
          <w:right w:w="15" w:type="dxa"/>
        </w:tblCellMar>
        <w:tblLook w:val="0000"/>
      </w:tblPr>
      <w:tblGrid>
        <w:gridCol w:w="9510"/>
      </w:tblGrid>
      <w:tr w:rsidR="00F84EE0" w:rsidTr="00F84EE0">
        <w:trPr>
          <w:trHeight w:val="1500"/>
          <w:tblCellSpacing w:w="15" w:type="dxa"/>
        </w:trPr>
        <w:tc>
          <w:tcPr>
            <w:tcW w:w="4968" w:type="pct"/>
            <w:tcBorders>
              <w:top w:val="nil"/>
              <w:left w:val="nil"/>
              <w:bottom w:val="nil"/>
              <w:right w:val="nil"/>
            </w:tcBorders>
          </w:tcPr>
          <w:p w:rsidR="00F84EE0" w:rsidRDefault="00F84EE0" w:rsidP="001B2845">
            <w:pPr>
              <w:widowControl/>
              <w:suppressAutoHyphens w:val="0"/>
              <w:autoSpaceDE w:val="0"/>
              <w:autoSpaceDN w:val="0"/>
              <w:adjustRightInd w:val="0"/>
              <w:ind w:left="765" w:hanging="405"/>
              <w:rPr>
                <w:szCs w:val="24"/>
              </w:rPr>
            </w:pPr>
            <w:r>
              <w:rPr>
                <w:szCs w:val="24"/>
              </w:rPr>
              <w:t>Period - simulation time period; the final simulated strain value will be (Period*Rate)</w:t>
            </w:r>
          </w:p>
          <w:p w:rsidR="00F84EE0" w:rsidRDefault="00F84EE0" w:rsidP="001B2845">
            <w:pPr>
              <w:widowControl/>
              <w:suppressAutoHyphens w:val="0"/>
              <w:autoSpaceDE w:val="0"/>
              <w:autoSpaceDN w:val="0"/>
              <w:adjustRightInd w:val="0"/>
              <w:ind w:left="765" w:hanging="405"/>
              <w:rPr>
                <w:szCs w:val="24"/>
              </w:rPr>
            </w:pPr>
            <w:r>
              <w:rPr>
                <w:szCs w:val="24"/>
              </w:rPr>
              <w:t>e-load - for Test type=4 or 5; the strain value where the load direction changes; otherwise 0.</w:t>
            </w:r>
          </w:p>
          <w:p w:rsidR="00F84EE0" w:rsidRDefault="00F84EE0" w:rsidP="00F84EE0">
            <w:pPr>
              <w:widowControl/>
              <w:suppressAutoHyphens w:val="0"/>
              <w:autoSpaceDE w:val="0"/>
              <w:autoSpaceDN w:val="0"/>
              <w:adjustRightInd w:val="0"/>
              <w:ind w:left="765" w:hanging="405"/>
              <w:rPr>
                <w:szCs w:val="24"/>
              </w:rPr>
            </w:pPr>
            <w:r>
              <w:rPr>
                <w:szCs w:val="24"/>
              </w:rPr>
              <w:t>Incr - number of strain increments (up to 1000) for the simulation; the execution time of the simulation is directly proportional to this value.</w:t>
            </w:r>
          </w:p>
          <w:p w:rsidR="00F84EE0" w:rsidRDefault="00F84EE0" w:rsidP="00F84EE0">
            <w:pPr>
              <w:widowControl/>
              <w:suppressAutoHyphens w:val="0"/>
              <w:autoSpaceDE w:val="0"/>
              <w:autoSpaceDN w:val="0"/>
              <w:adjustRightInd w:val="0"/>
              <w:ind w:left="765" w:hanging="405"/>
              <w:rPr>
                <w:szCs w:val="24"/>
              </w:rPr>
            </w:pPr>
            <w:r>
              <w:rPr>
                <w:szCs w:val="24"/>
              </w:rPr>
              <w:t>Angle - the bi-axial loading ratio.</w:t>
            </w:r>
          </w:p>
        </w:tc>
      </w:tr>
    </w:tbl>
    <w:p w:rsidR="00F560C6" w:rsidRDefault="00F560C6" w:rsidP="00F560C6">
      <w:pPr>
        <w:widowControl/>
        <w:suppressAutoHyphens w:val="0"/>
        <w:autoSpaceDE w:val="0"/>
        <w:autoSpaceDN w:val="0"/>
        <w:adjustRightInd w:val="0"/>
        <w:rPr>
          <w:szCs w:val="24"/>
        </w:rPr>
      </w:pPr>
    </w:p>
    <w:p w:rsidR="00F560C6" w:rsidRDefault="00F560C6" w:rsidP="00F560C6">
      <w:pPr>
        <w:widowControl/>
        <w:suppressAutoHyphens w:val="0"/>
        <w:autoSpaceDE w:val="0"/>
        <w:autoSpaceDN w:val="0"/>
        <w:adjustRightInd w:val="0"/>
        <w:rPr>
          <w:szCs w:val="24"/>
        </w:rPr>
      </w:pPr>
      <w:r>
        <w:rPr>
          <w:i/>
          <w:iCs/>
          <w:szCs w:val="24"/>
        </w:rPr>
        <w:t>Tips:</w:t>
      </w:r>
      <w:r>
        <w:rPr>
          <w:szCs w:val="24"/>
        </w:rPr>
        <w:t xml:space="preserve"> </w:t>
      </w:r>
    </w:p>
    <w:p w:rsidR="00F560C6" w:rsidRPr="00227480" w:rsidRDefault="00F560C6" w:rsidP="000E4527">
      <w:pPr>
        <w:widowControl/>
        <w:numPr>
          <w:ilvl w:val="0"/>
          <w:numId w:val="3"/>
        </w:numPr>
        <w:suppressAutoHyphens w:val="0"/>
        <w:autoSpaceDE w:val="0"/>
        <w:autoSpaceDN w:val="0"/>
        <w:adjustRightInd w:val="0"/>
        <w:rPr>
          <w:szCs w:val="24"/>
        </w:rPr>
      </w:pPr>
      <w:r w:rsidRPr="00227480">
        <w:rPr>
          <w:szCs w:val="24"/>
        </w:rPr>
        <w:t>If Period is 0, a model will not be generated for the data set.</w:t>
      </w:r>
    </w:p>
    <w:p w:rsidR="00CC3AB3" w:rsidRPr="00227480" w:rsidRDefault="00CC3AB3" w:rsidP="000E4527">
      <w:pPr>
        <w:widowControl/>
        <w:numPr>
          <w:ilvl w:val="0"/>
          <w:numId w:val="3"/>
        </w:numPr>
        <w:suppressAutoHyphens w:val="0"/>
        <w:autoSpaceDE w:val="0"/>
        <w:autoSpaceDN w:val="0"/>
        <w:adjustRightInd w:val="0"/>
        <w:rPr>
          <w:szCs w:val="24"/>
        </w:rPr>
      </w:pPr>
      <w:r w:rsidRPr="00227480">
        <w:rPr>
          <w:szCs w:val="24"/>
        </w:rPr>
        <w:t>If a model curve is a "zigzag" or is "wavy", increase the corresponding Incr parameter.</w:t>
      </w:r>
    </w:p>
    <w:p w:rsidR="00F560C6" w:rsidRDefault="00F560C6" w:rsidP="000E4527">
      <w:pPr>
        <w:widowControl/>
        <w:numPr>
          <w:ilvl w:val="0"/>
          <w:numId w:val="3"/>
        </w:numPr>
        <w:suppressAutoHyphens w:val="0"/>
        <w:autoSpaceDE w:val="0"/>
        <w:autoSpaceDN w:val="0"/>
        <w:adjustRightInd w:val="0"/>
        <w:rPr>
          <w:szCs w:val="24"/>
        </w:rPr>
      </w:pPr>
      <w:r w:rsidRPr="00227480">
        <w:rPr>
          <w:szCs w:val="24"/>
        </w:rPr>
        <w:t xml:space="preserve">A right-click on Period exposes the context menu </w:t>
      </w:r>
    </w:p>
    <w:p w:rsidR="00F560C6" w:rsidRDefault="00007C2D" w:rsidP="00F560C6">
      <w:pPr>
        <w:widowControl/>
        <w:suppressAutoHyphens w:val="0"/>
        <w:autoSpaceDE w:val="0"/>
        <w:autoSpaceDN w:val="0"/>
        <w:adjustRightInd w:val="0"/>
        <w:ind w:left="360"/>
        <w:rPr>
          <w:szCs w:val="24"/>
        </w:rPr>
      </w:pPr>
      <w:r w:rsidRPr="00F040F4">
        <w:rPr>
          <w:szCs w:val="24"/>
        </w:rPr>
        <w:pict>
          <v:shape id="_x0000_i1053" type="#_x0000_t75" style="width:294pt;height:43.5pt">
            <v:imagedata r:id="rId36" o:title=""/>
          </v:shape>
        </w:pict>
      </w:r>
    </w:p>
    <w:p w:rsidR="00F560C6" w:rsidRDefault="00F560C6" w:rsidP="00F560C6">
      <w:pPr>
        <w:widowControl/>
        <w:suppressAutoHyphens w:val="0"/>
        <w:autoSpaceDE w:val="0"/>
        <w:autoSpaceDN w:val="0"/>
        <w:adjustRightInd w:val="0"/>
        <w:ind w:left="360"/>
        <w:rPr>
          <w:szCs w:val="24"/>
        </w:rPr>
      </w:pPr>
      <w:r>
        <w:rPr>
          <w:szCs w:val="24"/>
        </w:rPr>
        <w:t xml:space="preserve"> to automatically calculate all periods so that all data models will end at a common strain value, or at the respective final strain values. For example, in the figure below, the Periods were automatically computed to model up to strain=0.02.</w:t>
      </w:r>
    </w:p>
    <w:p w:rsidR="00F560C6" w:rsidRDefault="00F560C6" w:rsidP="00F560C6">
      <w:pPr>
        <w:widowControl/>
        <w:suppressAutoHyphens w:val="0"/>
        <w:autoSpaceDE w:val="0"/>
        <w:autoSpaceDN w:val="0"/>
        <w:adjustRightInd w:val="0"/>
        <w:ind w:left="360"/>
        <w:rPr>
          <w:szCs w:val="24"/>
        </w:rPr>
      </w:pPr>
    </w:p>
    <w:p w:rsidR="001B2845" w:rsidRDefault="00007C2D" w:rsidP="007D7CA2">
      <w:pPr>
        <w:widowControl/>
        <w:suppressAutoHyphens w:val="0"/>
        <w:autoSpaceDE w:val="0"/>
        <w:autoSpaceDN w:val="0"/>
        <w:adjustRightInd w:val="0"/>
        <w:spacing w:before="105" w:after="105"/>
        <w:jc w:val="center"/>
        <w:rPr>
          <w:szCs w:val="24"/>
        </w:rPr>
      </w:pPr>
      <w:r w:rsidRPr="00F040F4">
        <w:rPr>
          <w:szCs w:val="24"/>
        </w:rPr>
        <w:pict>
          <v:shape id="_x0000_i1054" type="#_x0000_t75" style="width:278.25pt;height:214.5pt">
            <v:imagedata r:id="rId37" o:title=""/>
          </v:shape>
        </w:pict>
      </w:r>
    </w:p>
    <w:p w:rsidR="008D2B92" w:rsidRPr="001B2845" w:rsidRDefault="00F560C6" w:rsidP="001B2845">
      <w:pPr>
        <w:widowControl/>
        <w:suppressAutoHyphens w:val="0"/>
        <w:autoSpaceDE w:val="0"/>
        <w:autoSpaceDN w:val="0"/>
        <w:adjustRightInd w:val="0"/>
        <w:spacing w:before="105" w:after="105"/>
        <w:rPr>
          <w:b/>
          <w:szCs w:val="24"/>
        </w:rPr>
      </w:pPr>
      <w:r>
        <w:rPr>
          <w:szCs w:val="24"/>
        </w:rPr>
        <w:br w:type="page"/>
      </w:r>
      <w:r w:rsidR="008D2B92" w:rsidRPr="001B2845">
        <w:rPr>
          <w:b/>
          <w:sz w:val="32"/>
          <w:szCs w:val="24"/>
        </w:rPr>
        <w:lastRenderedPageBreak/>
        <w:t xml:space="preserve">Fixed </w:t>
      </w:r>
      <w:r w:rsidR="007727F7">
        <w:rPr>
          <w:b/>
          <w:sz w:val="32"/>
          <w:szCs w:val="24"/>
        </w:rPr>
        <w:t>C</w:t>
      </w:r>
      <w:r w:rsidR="008D2B92" w:rsidRPr="001B2845">
        <w:rPr>
          <w:b/>
          <w:sz w:val="32"/>
          <w:szCs w:val="24"/>
        </w:rPr>
        <w:t>onstants</w:t>
      </w:r>
    </w:p>
    <w:p w:rsidR="001B2845" w:rsidRDefault="00F040F4" w:rsidP="001B2845">
      <w:pPr>
        <w:widowControl/>
        <w:suppressAutoHyphens w:val="0"/>
        <w:autoSpaceDE w:val="0"/>
        <w:autoSpaceDN w:val="0"/>
        <w:adjustRightInd w:val="0"/>
        <w:rPr>
          <w:szCs w:val="24"/>
        </w:rPr>
      </w:pPr>
      <w:r w:rsidRPr="00F040F4">
        <w:rPr>
          <w:noProof/>
        </w:rPr>
        <w:pict>
          <v:shape id="_x0000_s4270" type="#_x0000_t75" style="position:absolute;margin-left:291pt;margin-top:2.35pt;width:180pt;height:103.5pt;z-index:4">
            <v:imagedata r:id="rId38" o:title=""/>
            <w10:wrap type="square"/>
          </v:shape>
        </w:pict>
      </w:r>
      <w:r w:rsidR="001B2845">
        <w:rPr>
          <w:szCs w:val="24"/>
        </w:rPr>
        <w:t>Some constants in the damage model are fixed for the material. These are obtained from the literature or measure</w:t>
      </w:r>
      <w:r w:rsidR="00723508">
        <w:rPr>
          <w:szCs w:val="24"/>
        </w:rPr>
        <w:t>d</w:t>
      </w:r>
      <w:r w:rsidR="001B2845">
        <w:rPr>
          <w:szCs w:val="24"/>
        </w:rPr>
        <w:t xml:space="preserve"> from </w:t>
      </w:r>
      <w:r w:rsidR="00723508">
        <w:rPr>
          <w:szCs w:val="24"/>
        </w:rPr>
        <w:t xml:space="preserve">microscope images of </w:t>
      </w:r>
      <w:r w:rsidR="001B2845">
        <w:rPr>
          <w:szCs w:val="24"/>
        </w:rPr>
        <w:t xml:space="preserve">the sample used in the experiment. The </w:t>
      </w:r>
      <w:r w:rsidR="001B2845">
        <w:rPr>
          <w:b/>
          <w:bCs/>
          <w:szCs w:val="24"/>
        </w:rPr>
        <w:t>Fixed constants</w:t>
      </w:r>
      <w:r w:rsidR="001B2845">
        <w:rPr>
          <w:szCs w:val="24"/>
        </w:rPr>
        <w:t xml:space="preserve"> associated with a sample are automatically displayed upon selection of the data set. These values may be edited directly. Changes will take effect after clicking </w:t>
      </w:r>
      <w:r w:rsidR="00007C2D" w:rsidRPr="00F040F4">
        <w:rPr>
          <w:szCs w:val="24"/>
        </w:rPr>
        <w:pict>
          <v:shape id="_x0000_i1055" type="#_x0000_t75" style="width:75pt;height:12.75pt">
            <v:imagedata r:id="rId21" o:title=""/>
          </v:shape>
        </w:pict>
      </w:r>
      <w:r w:rsidR="001B2845">
        <w:rPr>
          <w:szCs w:val="24"/>
        </w:rPr>
        <w:t xml:space="preserve"> (see </w:t>
      </w:r>
      <w:r w:rsidR="001B2845" w:rsidRPr="00723508">
        <w:rPr>
          <w:b/>
          <w:szCs w:val="24"/>
        </w:rPr>
        <w:t>Parameter set controls</w:t>
      </w:r>
      <w:r w:rsidR="001B2845">
        <w:rPr>
          <w:szCs w:val="24"/>
        </w:rPr>
        <w:t xml:space="preserve">). Hovering the mouse pointer over a value causes a pop-up </w:t>
      </w:r>
      <w:r w:rsidR="007E6159">
        <w:rPr>
          <w:szCs w:val="24"/>
        </w:rPr>
        <w:t>describing</w:t>
      </w:r>
      <w:r w:rsidR="001B2845">
        <w:rPr>
          <w:szCs w:val="24"/>
        </w:rPr>
        <w:t xml:space="preserve"> the constant to appear. </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i/>
          <w:iCs/>
          <w:szCs w:val="24"/>
        </w:rPr>
        <w:t>Descriptions of the fixed constants</w:t>
      </w:r>
      <w:r>
        <w:rPr>
          <w:szCs w:val="24"/>
        </w:rPr>
        <w:t>:</w:t>
      </w:r>
    </w:p>
    <w:tbl>
      <w:tblPr>
        <w:tblW w:w="5000" w:type="pct"/>
        <w:tblCellSpacing w:w="15" w:type="dxa"/>
        <w:tblInd w:w="45" w:type="dxa"/>
        <w:tblLayout w:type="fixed"/>
        <w:tblCellMar>
          <w:top w:w="15" w:type="dxa"/>
          <w:left w:w="15" w:type="dxa"/>
          <w:bottom w:w="15" w:type="dxa"/>
          <w:right w:w="15" w:type="dxa"/>
        </w:tblCellMar>
        <w:tblLook w:val="0000"/>
      </w:tblPr>
      <w:tblGrid>
        <w:gridCol w:w="9510"/>
      </w:tblGrid>
      <w:tr w:rsidR="007D7CA2" w:rsidTr="007D7CA2">
        <w:trPr>
          <w:tblCellSpacing w:w="15" w:type="dxa"/>
        </w:trPr>
        <w:tc>
          <w:tcPr>
            <w:tcW w:w="4968" w:type="pct"/>
            <w:tcBorders>
              <w:top w:val="nil"/>
              <w:left w:val="nil"/>
              <w:bottom w:val="nil"/>
              <w:right w:val="nil"/>
            </w:tcBorders>
          </w:tcPr>
          <w:p w:rsidR="007D7CA2" w:rsidRDefault="007D7CA2" w:rsidP="001B2845">
            <w:pPr>
              <w:widowControl/>
              <w:suppressAutoHyphens w:val="0"/>
              <w:autoSpaceDE w:val="0"/>
              <w:autoSpaceDN w:val="0"/>
              <w:adjustRightInd w:val="0"/>
              <w:ind w:left="765" w:hanging="405"/>
              <w:rPr>
                <w:szCs w:val="24"/>
              </w:rPr>
            </w:pPr>
            <w:r>
              <w:rPr>
                <w:szCs w:val="24"/>
              </w:rPr>
              <w:t>G - Shear modulus (default: 0)</w:t>
            </w:r>
          </w:p>
          <w:p w:rsidR="007D7CA2" w:rsidRDefault="007D7CA2" w:rsidP="001B2845">
            <w:pPr>
              <w:widowControl/>
              <w:suppressAutoHyphens w:val="0"/>
              <w:autoSpaceDE w:val="0"/>
              <w:autoSpaceDN w:val="0"/>
              <w:adjustRightInd w:val="0"/>
              <w:ind w:left="765" w:hanging="405"/>
              <w:rPr>
                <w:szCs w:val="24"/>
              </w:rPr>
            </w:pPr>
            <w:r>
              <w:rPr>
                <w:szCs w:val="24"/>
              </w:rPr>
              <w:t>Bulk - Bulk modulus (default: 0)</w:t>
            </w:r>
          </w:p>
          <w:p w:rsidR="007D7CA2" w:rsidRDefault="007D7CA2" w:rsidP="001B2845">
            <w:pPr>
              <w:widowControl/>
              <w:suppressAutoHyphens w:val="0"/>
              <w:autoSpaceDE w:val="0"/>
              <w:autoSpaceDN w:val="0"/>
              <w:adjustRightInd w:val="0"/>
              <w:ind w:left="765" w:hanging="405"/>
              <w:rPr>
                <w:szCs w:val="24"/>
              </w:rPr>
            </w:pPr>
            <w:r>
              <w:rPr>
                <w:szCs w:val="24"/>
              </w:rPr>
              <w:t>a - Constant to adjust shear modulus due to variation of temperature from initial (default: 0)</w:t>
            </w:r>
          </w:p>
          <w:p w:rsidR="007D7CA2" w:rsidRDefault="007D7CA2" w:rsidP="001B2845">
            <w:pPr>
              <w:widowControl/>
              <w:suppressAutoHyphens w:val="0"/>
              <w:autoSpaceDE w:val="0"/>
              <w:autoSpaceDN w:val="0"/>
              <w:adjustRightInd w:val="0"/>
              <w:ind w:left="765" w:hanging="405"/>
              <w:rPr>
                <w:szCs w:val="24"/>
              </w:rPr>
            </w:pPr>
            <w:r>
              <w:rPr>
                <w:szCs w:val="24"/>
              </w:rPr>
              <w:t>b - Constant to adjust bulk modulus due to variation of temperature from initial (default: 0)</w:t>
            </w:r>
          </w:p>
          <w:p w:rsidR="007D7CA2" w:rsidRDefault="007D7CA2" w:rsidP="001B2845">
            <w:pPr>
              <w:widowControl/>
              <w:suppressAutoHyphens w:val="0"/>
              <w:autoSpaceDE w:val="0"/>
              <w:autoSpaceDN w:val="0"/>
              <w:adjustRightInd w:val="0"/>
              <w:ind w:left="765" w:hanging="405"/>
              <w:rPr>
                <w:szCs w:val="24"/>
              </w:rPr>
            </w:pPr>
            <w:r>
              <w:rPr>
                <w:szCs w:val="24"/>
              </w:rPr>
              <w:t>Tmelt - Melt temperature (K) (default: 3000)</w:t>
            </w:r>
          </w:p>
          <w:p w:rsidR="007D7CA2" w:rsidRDefault="007D7CA2" w:rsidP="001B2845">
            <w:pPr>
              <w:widowControl/>
              <w:suppressAutoHyphens w:val="0"/>
              <w:autoSpaceDE w:val="0"/>
              <w:autoSpaceDN w:val="0"/>
              <w:adjustRightInd w:val="0"/>
              <w:ind w:left="765" w:hanging="405"/>
              <w:rPr>
                <w:szCs w:val="24"/>
              </w:rPr>
            </w:pPr>
            <w:r>
              <w:rPr>
                <w:szCs w:val="24"/>
              </w:rPr>
              <w:t>heat - Heat generation term (default: 0.34)</w:t>
            </w:r>
          </w:p>
          <w:p w:rsidR="007D7CA2" w:rsidRDefault="007D7CA2" w:rsidP="001B2845">
            <w:pPr>
              <w:widowControl/>
              <w:suppressAutoHyphens w:val="0"/>
              <w:autoSpaceDE w:val="0"/>
              <w:autoSpaceDN w:val="0"/>
              <w:adjustRightInd w:val="0"/>
              <w:ind w:left="765" w:hanging="405"/>
              <w:rPr>
                <w:szCs w:val="24"/>
              </w:rPr>
            </w:pPr>
            <w:r>
              <w:rPr>
                <w:szCs w:val="24"/>
              </w:rPr>
              <w:t>Kic - Particle fracture toughness (default: 1000)</w:t>
            </w:r>
          </w:p>
          <w:p w:rsidR="007D7CA2" w:rsidRDefault="007D7CA2" w:rsidP="001B2845">
            <w:pPr>
              <w:widowControl/>
              <w:suppressAutoHyphens w:val="0"/>
              <w:autoSpaceDE w:val="0"/>
              <w:autoSpaceDN w:val="0"/>
              <w:adjustRightInd w:val="0"/>
              <w:ind w:left="765" w:hanging="405"/>
              <w:rPr>
                <w:szCs w:val="24"/>
              </w:rPr>
            </w:pPr>
            <w:r>
              <w:rPr>
                <w:szCs w:val="24"/>
              </w:rPr>
              <w:t>nv - Particle McClintock damage constant (default: 0.3)</w:t>
            </w:r>
          </w:p>
          <w:p w:rsidR="007D7CA2" w:rsidRDefault="007D7CA2" w:rsidP="001B2845">
            <w:pPr>
              <w:widowControl/>
              <w:suppressAutoHyphens w:val="0"/>
              <w:autoSpaceDE w:val="0"/>
              <w:autoSpaceDN w:val="0"/>
              <w:adjustRightInd w:val="0"/>
              <w:ind w:left="765" w:hanging="405"/>
              <w:rPr>
                <w:szCs w:val="24"/>
              </w:rPr>
            </w:pPr>
            <w:r>
              <w:rPr>
                <w:szCs w:val="24"/>
              </w:rPr>
              <w:t>dn - Particle average size (default: 0)</w:t>
            </w:r>
          </w:p>
          <w:p w:rsidR="007D7CA2" w:rsidRDefault="007D7CA2" w:rsidP="001B2845">
            <w:pPr>
              <w:widowControl/>
              <w:suppressAutoHyphens w:val="0"/>
              <w:autoSpaceDE w:val="0"/>
              <w:autoSpaceDN w:val="0"/>
              <w:adjustRightInd w:val="0"/>
              <w:ind w:left="765" w:hanging="405"/>
              <w:rPr>
                <w:szCs w:val="24"/>
              </w:rPr>
            </w:pPr>
            <w:r>
              <w:rPr>
                <w:szCs w:val="24"/>
              </w:rPr>
              <w:t>fn - Particles volume fraction</w:t>
            </w:r>
            <w:r w:rsidR="00587786">
              <w:rPr>
                <w:szCs w:val="24"/>
              </w:rPr>
              <w:t>, must be greater than 0</w:t>
            </w:r>
            <w:r>
              <w:rPr>
                <w:szCs w:val="24"/>
              </w:rPr>
              <w:t xml:space="preserve"> (default: 1e-3)</w:t>
            </w:r>
          </w:p>
          <w:p w:rsidR="007D7CA2" w:rsidRDefault="007D7CA2" w:rsidP="001B2845">
            <w:pPr>
              <w:widowControl/>
              <w:suppressAutoHyphens w:val="0"/>
              <w:autoSpaceDE w:val="0"/>
              <w:autoSpaceDN w:val="0"/>
              <w:adjustRightInd w:val="0"/>
              <w:ind w:left="765" w:hanging="405"/>
              <w:rPr>
                <w:szCs w:val="24"/>
              </w:rPr>
            </w:pPr>
            <w:r>
              <w:rPr>
                <w:szCs w:val="24"/>
              </w:rPr>
              <w:t>dcs0 - Reference grain size or dendrite cell size</w:t>
            </w:r>
            <w:r w:rsidR="00587786">
              <w:rPr>
                <w:szCs w:val="24"/>
              </w:rPr>
              <w:t>, must be greater than 0</w:t>
            </w:r>
            <w:r>
              <w:rPr>
                <w:szCs w:val="24"/>
              </w:rPr>
              <w:t xml:space="preserve"> (default: 30)</w:t>
            </w:r>
          </w:p>
          <w:p w:rsidR="007D7CA2" w:rsidRDefault="007D7CA2" w:rsidP="001B2845">
            <w:pPr>
              <w:widowControl/>
              <w:suppressAutoHyphens w:val="0"/>
              <w:autoSpaceDE w:val="0"/>
              <w:autoSpaceDN w:val="0"/>
              <w:adjustRightInd w:val="0"/>
              <w:ind w:left="765" w:hanging="405"/>
              <w:rPr>
                <w:szCs w:val="24"/>
              </w:rPr>
            </w:pPr>
            <w:r>
              <w:rPr>
                <w:szCs w:val="24"/>
              </w:rPr>
              <w:t>dcs - Grain size or dendrite cell size of experiment sample (default: 30)</w:t>
            </w:r>
          </w:p>
          <w:p w:rsidR="007D7CA2" w:rsidRDefault="007D7CA2" w:rsidP="007D7CA2">
            <w:pPr>
              <w:widowControl/>
              <w:suppressAutoHyphens w:val="0"/>
              <w:autoSpaceDE w:val="0"/>
              <w:autoSpaceDN w:val="0"/>
              <w:adjustRightInd w:val="0"/>
              <w:ind w:left="765" w:hanging="405"/>
              <w:rPr>
                <w:szCs w:val="24"/>
              </w:rPr>
            </w:pPr>
            <w:r>
              <w:rPr>
                <w:szCs w:val="24"/>
              </w:rPr>
              <w:t>r0 - Initial radius of a spherical void (default: 0)</w:t>
            </w:r>
          </w:p>
          <w:p w:rsidR="007D7CA2" w:rsidRDefault="007D7CA2" w:rsidP="007D7CA2">
            <w:pPr>
              <w:widowControl/>
              <w:suppressAutoHyphens w:val="0"/>
              <w:autoSpaceDE w:val="0"/>
              <w:autoSpaceDN w:val="0"/>
              <w:adjustRightInd w:val="0"/>
              <w:ind w:left="765" w:hanging="405"/>
              <w:rPr>
                <w:szCs w:val="24"/>
              </w:rPr>
            </w:pPr>
            <w:r>
              <w:rPr>
                <w:szCs w:val="24"/>
              </w:rPr>
              <w:t>volF - Initial void volume fraction (default: 0)</w:t>
            </w:r>
          </w:p>
        </w:tc>
      </w:tr>
    </w:tbl>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i/>
          <w:iCs/>
          <w:szCs w:val="24"/>
        </w:rPr>
      </w:pPr>
    </w:p>
    <w:p w:rsidR="001B2845" w:rsidRDefault="001B2845" w:rsidP="001B2845">
      <w:pPr>
        <w:widowControl/>
        <w:suppressAutoHyphens w:val="0"/>
        <w:autoSpaceDE w:val="0"/>
        <w:autoSpaceDN w:val="0"/>
        <w:adjustRightInd w:val="0"/>
        <w:rPr>
          <w:szCs w:val="24"/>
        </w:rPr>
      </w:pPr>
      <w:r>
        <w:rPr>
          <w:i/>
          <w:iCs/>
          <w:szCs w:val="24"/>
        </w:rPr>
        <w:t>Tips:</w:t>
      </w:r>
      <w:r>
        <w:rPr>
          <w:szCs w:val="24"/>
        </w:rPr>
        <w:t xml:space="preserve"> </w:t>
      </w:r>
    </w:p>
    <w:p w:rsidR="000F5D6E" w:rsidRDefault="000F5D6E" w:rsidP="000E4527">
      <w:pPr>
        <w:widowControl/>
        <w:numPr>
          <w:ilvl w:val="0"/>
          <w:numId w:val="4"/>
        </w:numPr>
        <w:suppressAutoHyphens w:val="0"/>
        <w:autoSpaceDE w:val="0"/>
        <w:autoSpaceDN w:val="0"/>
        <w:adjustRightInd w:val="0"/>
        <w:rPr>
          <w:szCs w:val="24"/>
        </w:rPr>
      </w:pPr>
      <w:r>
        <w:rPr>
          <w:szCs w:val="24"/>
        </w:rPr>
        <w:t>The constant</w:t>
      </w:r>
      <w:r w:rsidR="00587786">
        <w:rPr>
          <w:szCs w:val="24"/>
        </w:rPr>
        <w:t>s</w:t>
      </w:r>
      <w:r>
        <w:rPr>
          <w:szCs w:val="24"/>
        </w:rPr>
        <w:t xml:space="preserve"> fn </w:t>
      </w:r>
      <w:r w:rsidR="00587786">
        <w:rPr>
          <w:szCs w:val="24"/>
        </w:rPr>
        <w:t xml:space="preserve">and dcs0 </w:t>
      </w:r>
      <w:r>
        <w:rPr>
          <w:szCs w:val="24"/>
        </w:rPr>
        <w:t xml:space="preserve">should </w:t>
      </w:r>
      <w:r w:rsidR="00587786">
        <w:rPr>
          <w:szCs w:val="24"/>
        </w:rPr>
        <w:t xml:space="preserve">not be zero; these are divisors inside </w:t>
      </w:r>
      <w:r w:rsidR="00DB5616">
        <w:rPr>
          <w:szCs w:val="24"/>
        </w:rPr>
        <w:t>the UMAT</w:t>
      </w:r>
      <w:r>
        <w:rPr>
          <w:szCs w:val="24"/>
        </w:rPr>
        <w:t>.</w:t>
      </w:r>
    </w:p>
    <w:p w:rsidR="000F5D6E" w:rsidRDefault="000F5D6E" w:rsidP="000E4527">
      <w:pPr>
        <w:widowControl/>
        <w:numPr>
          <w:ilvl w:val="0"/>
          <w:numId w:val="4"/>
        </w:numPr>
        <w:suppressAutoHyphens w:val="0"/>
        <w:autoSpaceDE w:val="0"/>
        <w:autoSpaceDN w:val="0"/>
        <w:adjustRightInd w:val="0"/>
        <w:rPr>
          <w:szCs w:val="24"/>
        </w:rPr>
      </w:pPr>
      <w:r>
        <w:rPr>
          <w:szCs w:val="24"/>
        </w:rPr>
        <w:t>If r0 and volF are zero, the damage constants will have no effect on the model.</w:t>
      </w:r>
    </w:p>
    <w:p w:rsidR="00723508" w:rsidRPr="000F5D6E" w:rsidRDefault="001B2845" w:rsidP="000E4527">
      <w:pPr>
        <w:widowControl/>
        <w:numPr>
          <w:ilvl w:val="0"/>
          <w:numId w:val="4"/>
        </w:numPr>
        <w:suppressAutoHyphens w:val="0"/>
        <w:autoSpaceDE w:val="0"/>
        <w:autoSpaceDN w:val="0"/>
        <w:adjustRightInd w:val="0"/>
        <w:rPr>
          <w:szCs w:val="24"/>
        </w:rPr>
      </w:pPr>
      <w:r w:rsidRPr="000F5D6E">
        <w:rPr>
          <w:szCs w:val="24"/>
        </w:rPr>
        <w:t>If G or Bulk is 0, a model will not be generated for the data set.</w:t>
      </w:r>
    </w:p>
    <w:p w:rsidR="001B2845" w:rsidRDefault="001B2845" w:rsidP="000E4527">
      <w:pPr>
        <w:widowControl/>
        <w:numPr>
          <w:ilvl w:val="0"/>
          <w:numId w:val="4"/>
        </w:numPr>
        <w:suppressAutoHyphens w:val="0"/>
        <w:autoSpaceDE w:val="0"/>
        <w:autoSpaceDN w:val="0"/>
        <w:adjustRightInd w:val="0"/>
        <w:rPr>
          <w:szCs w:val="24"/>
        </w:rPr>
      </w:pPr>
      <w:r>
        <w:rPr>
          <w:szCs w:val="24"/>
        </w:rPr>
        <w:t xml:space="preserve">A right-click on G or Bulk exposes a context menu </w:t>
      </w:r>
    </w:p>
    <w:p w:rsidR="001B2845" w:rsidRDefault="00007C2D" w:rsidP="001B2845">
      <w:pPr>
        <w:widowControl/>
        <w:suppressAutoHyphens w:val="0"/>
        <w:autoSpaceDE w:val="0"/>
        <w:autoSpaceDN w:val="0"/>
        <w:adjustRightInd w:val="0"/>
        <w:ind w:left="360"/>
        <w:rPr>
          <w:szCs w:val="24"/>
        </w:rPr>
      </w:pPr>
      <w:r w:rsidRPr="00F040F4">
        <w:rPr>
          <w:szCs w:val="24"/>
        </w:rPr>
        <w:pict>
          <v:shape id="_x0000_i1056" type="#_x0000_t75" style="width:197.25pt;height:28.5pt">
            <v:imagedata r:id="rId39" o:title=""/>
          </v:shape>
        </w:pict>
      </w:r>
      <w:r w:rsidR="001B2845">
        <w:rPr>
          <w:szCs w:val="24"/>
        </w:rPr>
        <w:t xml:space="preserve"> </w:t>
      </w:r>
    </w:p>
    <w:p w:rsidR="000F5D6E" w:rsidRDefault="001B2845" w:rsidP="000F5D6E">
      <w:pPr>
        <w:widowControl/>
        <w:suppressAutoHyphens w:val="0"/>
        <w:autoSpaceDE w:val="0"/>
        <w:autoSpaceDN w:val="0"/>
        <w:adjustRightInd w:val="0"/>
        <w:ind w:left="360"/>
        <w:rPr>
          <w:szCs w:val="24"/>
        </w:rPr>
      </w:pPr>
      <w:r>
        <w:rPr>
          <w:szCs w:val="24"/>
        </w:rPr>
        <w:t xml:space="preserve">to calculate the bulk and shear moduli from the </w:t>
      </w:r>
      <w:r w:rsidR="007E6159">
        <w:rPr>
          <w:szCs w:val="24"/>
        </w:rPr>
        <w:t>Young</w:t>
      </w:r>
      <w:r>
        <w:rPr>
          <w:szCs w:val="24"/>
        </w:rPr>
        <w:t xml:space="preserve"> modulus and Poisson ratio if these are the known quantities.</w:t>
      </w:r>
    </w:p>
    <w:p w:rsidR="000F5D6E" w:rsidRDefault="00F560C6" w:rsidP="001B2845">
      <w:pPr>
        <w:widowControl/>
        <w:suppressAutoHyphens w:val="0"/>
        <w:autoSpaceDE w:val="0"/>
        <w:autoSpaceDN w:val="0"/>
        <w:adjustRightInd w:val="0"/>
        <w:rPr>
          <w:szCs w:val="24"/>
        </w:rPr>
      </w:pPr>
      <w:r>
        <w:rPr>
          <w:szCs w:val="24"/>
        </w:rPr>
        <w:br w:type="page"/>
      </w:r>
      <w:r w:rsidR="008D2B92" w:rsidRPr="001B2845">
        <w:rPr>
          <w:b/>
          <w:sz w:val="32"/>
          <w:szCs w:val="24"/>
        </w:rPr>
        <w:lastRenderedPageBreak/>
        <w:t xml:space="preserve">Single </w:t>
      </w:r>
      <w:r w:rsidR="007727F7">
        <w:rPr>
          <w:b/>
          <w:sz w:val="32"/>
          <w:szCs w:val="24"/>
        </w:rPr>
        <w:t>P</w:t>
      </w:r>
      <w:r w:rsidR="008D2B92" w:rsidRPr="001B2845">
        <w:rPr>
          <w:b/>
          <w:sz w:val="32"/>
          <w:szCs w:val="24"/>
        </w:rPr>
        <w:t xml:space="preserve">arameter </w:t>
      </w:r>
      <w:r w:rsidR="007727F7">
        <w:rPr>
          <w:b/>
          <w:sz w:val="32"/>
          <w:szCs w:val="24"/>
        </w:rPr>
        <w:t>S</w:t>
      </w:r>
      <w:r w:rsidR="008D2B92" w:rsidRPr="001B2845">
        <w:rPr>
          <w:b/>
          <w:sz w:val="32"/>
          <w:szCs w:val="24"/>
        </w:rPr>
        <w:t xml:space="preserve">tudy </w:t>
      </w:r>
      <w:r w:rsidR="007727F7">
        <w:rPr>
          <w:b/>
          <w:sz w:val="32"/>
          <w:szCs w:val="24"/>
        </w:rPr>
        <w:t>C</w:t>
      </w:r>
      <w:r w:rsidR="008D2B92" w:rsidRPr="001B2845">
        <w:rPr>
          <w:b/>
          <w:sz w:val="32"/>
          <w:szCs w:val="24"/>
        </w:rPr>
        <w:t>ontrols</w:t>
      </w:r>
    </w:p>
    <w:p w:rsidR="000F5D6E" w:rsidRDefault="000F5D6E" w:rsidP="001B2845">
      <w:pPr>
        <w:widowControl/>
        <w:suppressAutoHyphens w:val="0"/>
        <w:autoSpaceDE w:val="0"/>
        <w:autoSpaceDN w:val="0"/>
        <w:adjustRightInd w:val="0"/>
        <w:rPr>
          <w:szCs w:val="24"/>
        </w:rPr>
      </w:pPr>
    </w:p>
    <w:p w:rsidR="000F5D6E" w:rsidRDefault="00007C2D" w:rsidP="001B2845">
      <w:pPr>
        <w:widowControl/>
        <w:suppressAutoHyphens w:val="0"/>
        <w:autoSpaceDE w:val="0"/>
        <w:autoSpaceDN w:val="0"/>
        <w:adjustRightInd w:val="0"/>
        <w:rPr>
          <w:szCs w:val="24"/>
        </w:rPr>
      </w:pPr>
      <w:r w:rsidRPr="00F040F4">
        <w:rPr>
          <w:szCs w:val="24"/>
        </w:rPr>
        <w:pict>
          <v:shape id="_x0000_i1057" type="#_x0000_t75" style="width:175.5pt;height:58.5pt">
            <v:imagedata r:id="rId40" o:title=""/>
          </v:shape>
        </w:pict>
      </w:r>
    </w:p>
    <w:p w:rsidR="000F5D6E" w:rsidRDefault="000F5D6E"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A right-click on the current value of a </w:t>
      </w:r>
      <w:r w:rsidR="00723508">
        <w:rPr>
          <w:szCs w:val="24"/>
        </w:rPr>
        <w:t xml:space="preserve">fitted </w:t>
      </w:r>
      <w:r>
        <w:rPr>
          <w:szCs w:val="24"/>
        </w:rPr>
        <w:t xml:space="preserve">constant activates the parameter study controls and disables the rest of the DMGfit controls. </w:t>
      </w:r>
      <w:r w:rsidR="000F5D6E">
        <w:rPr>
          <w:szCs w:val="24"/>
        </w:rPr>
        <w:t>In the above</w:t>
      </w:r>
      <w:r>
        <w:rPr>
          <w:szCs w:val="24"/>
        </w:rPr>
        <w:t xml:space="preserve"> example, the right-click was on </w:t>
      </w:r>
      <w:r w:rsidR="00007C2D" w:rsidRPr="00F040F4">
        <w:rPr>
          <w:szCs w:val="24"/>
        </w:rPr>
        <w:pict>
          <v:shape id="_x0000_i1058" type="#_x0000_t75" style="width:93pt;height:12.75pt">
            <v:imagedata r:id="rId41" o:title=""/>
          </v:shape>
        </w:pict>
      </w:r>
      <w:r>
        <w:rPr>
          <w:szCs w:val="24"/>
        </w:rPr>
        <w:t>.</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The range constraint for C3 is transferred to the </w:t>
      </w:r>
      <w:r>
        <w:rPr>
          <w:b/>
          <w:bCs/>
          <w:szCs w:val="24"/>
        </w:rPr>
        <w:t>Min</w:t>
      </w:r>
      <w:r>
        <w:rPr>
          <w:szCs w:val="24"/>
        </w:rPr>
        <w:t xml:space="preserve"> and </w:t>
      </w:r>
      <w:r>
        <w:rPr>
          <w:b/>
          <w:bCs/>
          <w:szCs w:val="24"/>
        </w:rPr>
        <w:t>Max</w:t>
      </w:r>
      <w:r>
        <w:rPr>
          <w:szCs w:val="24"/>
        </w:rPr>
        <w:t xml:space="preserve"> edit fields as well as to the slider limits. The current value is transferred to the </w:t>
      </w:r>
      <w:r>
        <w:rPr>
          <w:b/>
          <w:bCs/>
          <w:szCs w:val="24"/>
        </w:rPr>
        <w:t>Current</w:t>
      </w:r>
      <w:r>
        <w:rPr>
          <w:szCs w:val="24"/>
        </w:rPr>
        <w:t xml:space="preserve"> edit field and is used to initially position the slider.</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The </w:t>
      </w:r>
      <w:r>
        <w:rPr>
          <w:b/>
          <w:bCs/>
          <w:szCs w:val="24"/>
        </w:rPr>
        <w:t>Min</w:t>
      </w:r>
      <w:r>
        <w:rPr>
          <w:szCs w:val="24"/>
        </w:rPr>
        <w:t xml:space="preserve">, </w:t>
      </w:r>
      <w:r>
        <w:rPr>
          <w:b/>
          <w:bCs/>
          <w:szCs w:val="24"/>
        </w:rPr>
        <w:t>Current</w:t>
      </w:r>
      <w:r>
        <w:rPr>
          <w:szCs w:val="24"/>
        </w:rPr>
        <w:t xml:space="preserve"> and </w:t>
      </w:r>
      <w:r>
        <w:rPr>
          <w:b/>
          <w:bCs/>
          <w:szCs w:val="24"/>
        </w:rPr>
        <w:t>Max</w:t>
      </w:r>
      <w:r>
        <w:rPr>
          <w:szCs w:val="24"/>
        </w:rPr>
        <w:t xml:space="preserve"> values may be edited directly. Changes will take effect after clicking anywhere in the window outside of the edit boxes.</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Operating the slider decreases or increases the </w:t>
      </w:r>
      <w:r>
        <w:rPr>
          <w:b/>
          <w:bCs/>
          <w:szCs w:val="24"/>
        </w:rPr>
        <w:t>Current</w:t>
      </w:r>
      <w:r>
        <w:rPr>
          <w:szCs w:val="24"/>
        </w:rPr>
        <w:t xml:space="preserve"> value, depending on where the slider bar is positioned. The model plots are updated automatically with each change of the current value.</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If the </w:t>
      </w:r>
      <w:r>
        <w:rPr>
          <w:b/>
          <w:bCs/>
          <w:szCs w:val="24"/>
        </w:rPr>
        <w:t>Min</w:t>
      </w:r>
      <w:r>
        <w:rPr>
          <w:szCs w:val="24"/>
        </w:rPr>
        <w:t xml:space="preserve"> value is close to the </w:t>
      </w:r>
      <w:r>
        <w:rPr>
          <w:b/>
          <w:bCs/>
          <w:szCs w:val="24"/>
        </w:rPr>
        <w:t>Max</w:t>
      </w:r>
      <w:r>
        <w:rPr>
          <w:szCs w:val="24"/>
        </w:rPr>
        <w:t xml:space="preserve"> value, the slider may not work properly due to the resulting low resolution of the slider steps. In this case, setting the scale (</w:t>
      </w:r>
      <w:r w:rsidR="000F5D6E">
        <w:rPr>
          <w:szCs w:val="24"/>
        </w:rPr>
        <w:t>Scale=</w:t>
      </w:r>
      <w:r>
        <w:rPr>
          <w:b/>
          <w:bCs/>
          <w:szCs w:val="24"/>
        </w:rPr>
        <w:t>10^</w:t>
      </w:r>
      <w:r w:rsidR="000F5D6E">
        <w:rPr>
          <w:b/>
          <w:bCs/>
          <w:szCs w:val="24"/>
        </w:rPr>
        <w:t xml:space="preserve"> </w:t>
      </w:r>
      <w:r w:rsidR="000F5D6E" w:rsidRPr="000F5D6E">
        <w:rPr>
          <w:bCs/>
          <w:szCs w:val="24"/>
        </w:rPr>
        <w:t>edit box</w:t>
      </w:r>
      <w:r>
        <w:rPr>
          <w:szCs w:val="24"/>
        </w:rPr>
        <w:t xml:space="preserve">) to a negative integer may restore the expected functionality. Similarly, for a large range of values, setting the scale to a positive integer may prevent huge jumps in </w:t>
      </w:r>
      <w:r>
        <w:rPr>
          <w:b/>
          <w:bCs/>
          <w:szCs w:val="24"/>
        </w:rPr>
        <w:t>Current</w:t>
      </w:r>
      <w:r>
        <w:rPr>
          <w:szCs w:val="24"/>
        </w:rPr>
        <w:t xml:space="preserve"> when the slider is operated.</w:t>
      </w:r>
    </w:p>
    <w:p w:rsidR="001B2845" w:rsidRDefault="001B2845" w:rsidP="001B2845">
      <w:pPr>
        <w:widowControl/>
        <w:suppressAutoHyphens w:val="0"/>
        <w:autoSpaceDE w:val="0"/>
        <w:autoSpaceDN w:val="0"/>
        <w:adjustRightInd w:val="0"/>
        <w:rPr>
          <w:b/>
          <w:bCs/>
          <w:szCs w:val="24"/>
        </w:rPr>
      </w:pPr>
    </w:p>
    <w:p w:rsidR="001B2845" w:rsidRDefault="001B2845" w:rsidP="001B2845">
      <w:pPr>
        <w:widowControl/>
        <w:suppressAutoHyphens w:val="0"/>
        <w:autoSpaceDE w:val="0"/>
        <w:autoSpaceDN w:val="0"/>
        <w:adjustRightInd w:val="0"/>
        <w:rPr>
          <w:szCs w:val="24"/>
        </w:rPr>
      </w:pPr>
      <w:r>
        <w:rPr>
          <w:b/>
          <w:bCs/>
          <w:szCs w:val="24"/>
        </w:rPr>
        <w:t>Accept</w:t>
      </w:r>
      <w:r>
        <w:rPr>
          <w:szCs w:val="24"/>
        </w:rPr>
        <w:t xml:space="preserve"> creates a new parameter set from the set currently on focus, with the current value and constraint for the selected constant coming from the parameter study controls. This also exits the parameter study. </w:t>
      </w:r>
      <w:r>
        <w:rPr>
          <w:b/>
          <w:bCs/>
          <w:szCs w:val="24"/>
        </w:rPr>
        <w:t>Cancel</w:t>
      </w:r>
      <w:r>
        <w:rPr>
          <w:szCs w:val="24"/>
        </w:rPr>
        <w:t xml:space="preserve"> exits the parameter study without any changes to the constant.</w:t>
      </w:r>
    </w:p>
    <w:p w:rsidR="008D2B92" w:rsidRPr="001B2845" w:rsidRDefault="00F560C6" w:rsidP="008D2B92">
      <w:pPr>
        <w:widowControl/>
        <w:suppressAutoHyphens w:val="0"/>
        <w:autoSpaceDE w:val="0"/>
        <w:autoSpaceDN w:val="0"/>
        <w:adjustRightInd w:val="0"/>
        <w:spacing w:before="105" w:after="105"/>
        <w:rPr>
          <w:b/>
          <w:szCs w:val="24"/>
        </w:rPr>
      </w:pPr>
      <w:r>
        <w:rPr>
          <w:szCs w:val="24"/>
        </w:rPr>
        <w:br w:type="page"/>
      </w:r>
      <w:r w:rsidR="007727F7">
        <w:rPr>
          <w:b/>
          <w:sz w:val="32"/>
          <w:szCs w:val="24"/>
        </w:rPr>
        <w:lastRenderedPageBreak/>
        <w:t>Parameter Set C</w:t>
      </w:r>
      <w:r w:rsidR="008D2B92" w:rsidRPr="001B2845">
        <w:rPr>
          <w:b/>
          <w:sz w:val="32"/>
          <w:szCs w:val="24"/>
        </w:rPr>
        <w:t>ontrols</w:t>
      </w:r>
    </w:p>
    <w:p w:rsidR="001B2845" w:rsidRDefault="00007C2D" w:rsidP="001B2845">
      <w:pPr>
        <w:widowControl/>
        <w:suppressAutoHyphens w:val="0"/>
        <w:autoSpaceDE w:val="0"/>
        <w:autoSpaceDN w:val="0"/>
        <w:adjustRightInd w:val="0"/>
        <w:rPr>
          <w:szCs w:val="24"/>
        </w:rPr>
      </w:pPr>
      <w:r w:rsidRPr="00F040F4">
        <w:rPr>
          <w:szCs w:val="24"/>
        </w:rPr>
        <w:pict>
          <v:shape id="_x0000_i1059" type="#_x0000_t75" style="width:219pt;height:33pt">
            <v:imagedata r:id="rId42" o:title=""/>
          </v:shape>
        </w:pic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DMGfit keeps track of the sets of fitted constants (i.e., parameter sets) attempted during a session. The </w:t>
      </w:r>
      <w:r>
        <w:rPr>
          <w:b/>
          <w:bCs/>
          <w:szCs w:val="24"/>
        </w:rPr>
        <w:t>PARAMETER SET slider</w:t>
      </w:r>
      <w:r>
        <w:rPr>
          <w:szCs w:val="24"/>
        </w:rPr>
        <w:t xml:space="preserve"> selects the set which will be used to generate the model plots. </w:t>
      </w:r>
    </w:p>
    <w:p w:rsidR="001B2845" w:rsidRDefault="001B2845" w:rsidP="001B2845">
      <w:pPr>
        <w:widowControl/>
        <w:suppressAutoHyphens w:val="0"/>
        <w:autoSpaceDE w:val="0"/>
        <w:autoSpaceDN w:val="0"/>
        <w:adjustRightInd w:val="0"/>
        <w:rPr>
          <w:szCs w:val="24"/>
        </w:rPr>
      </w:pPr>
    </w:p>
    <w:p w:rsidR="001B2845" w:rsidRDefault="00007C2D" w:rsidP="001B2845">
      <w:pPr>
        <w:widowControl/>
        <w:suppressAutoHyphens w:val="0"/>
        <w:autoSpaceDE w:val="0"/>
        <w:autoSpaceDN w:val="0"/>
        <w:adjustRightInd w:val="0"/>
        <w:rPr>
          <w:szCs w:val="24"/>
        </w:rPr>
      </w:pPr>
      <w:r w:rsidRPr="00F040F4">
        <w:rPr>
          <w:szCs w:val="24"/>
        </w:rPr>
        <w:pict>
          <v:shape id="_x0000_i1060" type="#_x0000_t75" style="width:37.5pt;height:12pt">
            <v:imagedata r:id="rId43" o:title=""/>
          </v:shape>
        </w:pict>
      </w:r>
      <w:r w:rsidR="001B2845">
        <w:rPr>
          <w:szCs w:val="24"/>
        </w:rPr>
        <w:t xml:space="preserve"> discards the current parameter set. The next available parameter set becomes the focus.</w:t>
      </w:r>
    </w:p>
    <w:p w:rsidR="001B2845" w:rsidRDefault="001B2845" w:rsidP="001B2845">
      <w:pPr>
        <w:widowControl/>
        <w:suppressAutoHyphens w:val="0"/>
        <w:autoSpaceDE w:val="0"/>
        <w:autoSpaceDN w:val="0"/>
        <w:adjustRightInd w:val="0"/>
        <w:rPr>
          <w:szCs w:val="24"/>
        </w:rPr>
      </w:pPr>
    </w:p>
    <w:p w:rsidR="001B2845" w:rsidRDefault="00007C2D" w:rsidP="001B2845">
      <w:pPr>
        <w:widowControl/>
        <w:suppressAutoHyphens w:val="0"/>
        <w:autoSpaceDE w:val="0"/>
        <w:autoSpaceDN w:val="0"/>
        <w:adjustRightInd w:val="0"/>
        <w:rPr>
          <w:szCs w:val="24"/>
        </w:rPr>
      </w:pPr>
      <w:r w:rsidRPr="00F040F4">
        <w:rPr>
          <w:szCs w:val="24"/>
        </w:rPr>
        <w:pict>
          <v:shape id="_x0000_i1061" type="#_x0000_t75" style="width:90pt;height:12.75pt">
            <v:imagedata r:id="rId44" o:title=""/>
          </v:shape>
        </w:pict>
      </w:r>
      <w:r w:rsidR="001B2845">
        <w:rPr>
          <w:szCs w:val="24"/>
        </w:rPr>
        <w:t xml:space="preserve"> invokes the optimization routine to automatically update the values in the parameter set.</w:t>
      </w:r>
    </w:p>
    <w:p w:rsidR="001B2845" w:rsidRDefault="001B2845" w:rsidP="001B2845">
      <w:pPr>
        <w:widowControl/>
        <w:suppressAutoHyphens w:val="0"/>
        <w:autoSpaceDE w:val="0"/>
        <w:autoSpaceDN w:val="0"/>
        <w:adjustRightInd w:val="0"/>
        <w:rPr>
          <w:szCs w:val="24"/>
        </w:rPr>
      </w:pPr>
    </w:p>
    <w:p w:rsidR="001B2845" w:rsidRDefault="00007C2D" w:rsidP="001B2845">
      <w:pPr>
        <w:widowControl/>
        <w:suppressAutoHyphens w:val="0"/>
        <w:autoSpaceDE w:val="0"/>
        <w:autoSpaceDN w:val="0"/>
        <w:adjustRightInd w:val="0"/>
        <w:rPr>
          <w:szCs w:val="24"/>
        </w:rPr>
      </w:pPr>
      <w:r w:rsidRPr="00F040F4">
        <w:rPr>
          <w:szCs w:val="24"/>
        </w:rPr>
        <w:pict>
          <v:shape id="_x0000_i1062" type="#_x0000_t75" style="width:75pt;height:12.75pt">
            <v:imagedata r:id="rId21" o:title=""/>
          </v:shape>
        </w:pict>
      </w:r>
      <w:r w:rsidR="001B2845">
        <w:rPr>
          <w:szCs w:val="24"/>
        </w:rPr>
        <w:t xml:space="preserve"> commits changes to any displayed value (experiment descriptions, loading parameters, fixed constants, fitted constants) or check box in the GUI. If fitted constants are changed, a new parameter set is created from the displayed values. The new set automatically becomes the parameter set on focus.</w:t>
      </w:r>
    </w:p>
    <w:p w:rsidR="001B2845" w:rsidRDefault="001B2845" w:rsidP="008D2B92">
      <w:pPr>
        <w:widowControl/>
        <w:suppressAutoHyphens w:val="0"/>
        <w:autoSpaceDE w:val="0"/>
        <w:autoSpaceDN w:val="0"/>
        <w:adjustRightInd w:val="0"/>
        <w:spacing w:before="105" w:after="105"/>
        <w:rPr>
          <w:szCs w:val="24"/>
        </w:rPr>
      </w:pPr>
    </w:p>
    <w:p w:rsidR="001B2845" w:rsidRPr="001B2845" w:rsidRDefault="001B2845" w:rsidP="008D2B92">
      <w:pPr>
        <w:widowControl/>
        <w:suppressAutoHyphens w:val="0"/>
        <w:autoSpaceDE w:val="0"/>
        <w:autoSpaceDN w:val="0"/>
        <w:adjustRightInd w:val="0"/>
        <w:spacing w:before="105" w:after="105"/>
        <w:rPr>
          <w:b/>
          <w:szCs w:val="24"/>
        </w:rPr>
      </w:pPr>
      <w:r>
        <w:rPr>
          <w:szCs w:val="24"/>
        </w:rPr>
        <w:br w:type="page"/>
      </w:r>
      <w:r w:rsidRPr="001B2845">
        <w:rPr>
          <w:b/>
          <w:sz w:val="32"/>
          <w:szCs w:val="24"/>
        </w:rPr>
        <w:lastRenderedPageBreak/>
        <w:t xml:space="preserve">Fitted </w:t>
      </w:r>
      <w:r w:rsidR="007727F7">
        <w:rPr>
          <w:b/>
          <w:sz w:val="32"/>
          <w:szCs w:val="24"/>
        </w:rPr>
        <w:t>C</w:t>
      </w:r>
      <w:r w:rsidRPr="001B2845">
        <w:rPr>
          <w:b/>
          <w:sz w:val="32"/>
          <w:szCs w:val="24"/>
        </w:rPr>
        <w:t>onstants</w:t>
      </w:r>
    </w:p>
    <w:p w:rsidR="001B2845" w:rsidRDefault="001B2845" w:rsidP="001B2845">
      <w:pPr>
        <w:widowControl/>
        <w:suppressAutoHyphens w:val="0"/>
        <w:autoSpaceDE w:val="0"/>
        <w:autoSpaceDN w:val="0"/>
        <w:adjustRightInd w:val="0"/>
        <w:rPr>
          <w:szCs w:val="24"/>
        </w:rPr>
      </w:pPr>
    </w:p>
    <w:p w:rsidR="001B2845" w:rsidRDefault="00007C2D" w:rsidP="001B2845">
      <w:pPr>
        <w:widowControl/>
        <w:suppressAutoHyphens w:val="0"/>
        <w:autoSpaceDE w:val="0"/>
        <w:autoSpaceDN w:val="0"/>
        <w:adjustRightInd w:val="0"/>
        <w:rPr>
          <w:szCs w:val="24"/>
        </w:rPr>
      </w:pPr>
      <w:r w:rsidRPr="00F040F4">
        <w:rPr>
          <w:szCs w:val="24"/>
        </w:rPr>
        <w:pict>
          <v:shape id="_x0000_i1063" type="#_x0000_t75" style="width:457.5pt;height:90.75pt">
            <v:imagedata r:id="rId45" o:title=""/>
          </v:shape>
        </w:pic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For each fitted constant, there are three controls: the </w:t>
      </w:r>
      <w:r>
        <w:rPr>
          <w:b/>
          <w:bCs/>
          <w:szCs w:val="24"/>
        </w:rPr>
        <w:t>label</w:t>
      </w:r>
      <w:r>
        <w:rPr>
          <w:szCs w:val="24"/>
        </w:rPr>
        <w:t xml:space="preserve"> static text, the current </w:t>
      </w:r>
      <w:r>
        <w:rPr>
          <w:b/>
          <w:bCs/>
          <w:szCs w:val="24"/>
        </w:rPr>
        <w:t>value</w:t>
      </w:r>
      <w:r>
        <w:rPr>
          <w:szCs w:val="24"/>
        </w:rPr>
        <w:t xml:space="preserve"> edit box, and the </w:t>
      </w:r>
      <w:r>
        <w:rPr>
          <w:b/>
          <w:bCs/>
          <w:szCs w:val="24"/>
        </w:rPr>
        <w:t>fix</w:t>
      </w:r>
      <w:r>
        <w:rPr>
          <w:szCs w:val="24"/>
        </w:rPr>
        <w:t xml:space="preserve"> check box. </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For example, consider </w:t>
      </w:r>
      <w:r w:rsidR="00007C2D" w:rsidRPr="00F040F4">
        <w:rPr>
          <w:szCs w:val="24"/>
        </w:rPr>
        <w:pict>
          <v:shape id="_x0000_i1064" type="#_x0000_t75" style="width:93pt;height:12.75pt">
            <v:imagedata r:id="rId41" o:title=""/>
          </v:shape>
        </w:pict>
      </w:r>
      <w:r>
        <w:rPr>
          <w:szCs w:val="24"/>
        </w:rPr>
        <w:t xml:space="preserve">. Hovering the mouse pointer on the edit box will activate a popup that displays a description and current range constraint for the constant. </w:t>
      </w:r>
    </w:p>
    <w:p w:rsidR="001B2845" w:rsidRDefault="00007C2D" w:rsidP="001B2845">
      <w:pPr>
        <w:widowControl/>
        <w:suppressAutoHyphens w:val="0"/>
        <w:autoSpaceDE w:val="0"/>
        <w:autoSpaceDN w:val="0"/>
        <w:adjustRightInd w:val="0"/>
        <w:rPr>
          <w:szCs w:val="24"/>
        </w:rPr>
      </w:pPr>
      <w:r w:rsidRPr="00F040F4">
        <w:rPr>
          <w:szCs w:val="24"/>
        </w:rPr>
        <w:pict>
          <v:shape id="_x0000_i1065" type="#_x0000_t75" style="width:335.25pt;height:45.75pt">
            <v:imagedata r:id="rId46" o:title=""/>
          </v:shape>
        </w:pic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The current value can be changed directly. The change will take effect </w:t>
      </w:r>
      <w:r w:rsidR="007D7CA2">
        <w:rPr>
          <w:szCs w:val="24"/>
        </w:rPr>
        <w:t xml:space="preserve">when </w:t>
      </w:r>
      <w:r w:rsidR="00007C2D" w:rsidRPr="00F040F4">
        <w:rPr>
          <w:szCs w:val="24"/>
        </w:rPr>
        <w:pict>
          <v:shape id="_x0000_i1066" type="#_x0000_t75" style="width:75pt;height:12.75pt">
            <v:imagedata r:id="rId21" o:title=""/>
          </v:shape>
        </w:pict>
      </w:r>
      <w:r>
        <w:rPr>
          <w:szCs w:val="24"/>
        </w:rPr>
        <w:t xml:space="preserve"> is clicked.</w:t>
      </w:r>
      <w:r w:rsidR="007D7CA2">
        <w:rPr>
          <w:szCs w:val="24"/>
        </w:rPr>
        <w:t xml:space="preserve"> </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A right-click on the current value activates the </w:t>
      </w:r>
      <w:r w:rsidRPr="00723508">
        <w:rPr>
          <w:b/>
          <w:szCs w:val="24"/>
        </w:rPr>
        <w:t>Single parameter study controls</w:t>
      </w:r>
      <w:r>
        <w:rPr>
          <w:szCs w:val="24"/>
        </w:rPr>
        <w:t xml:space="preserve"> and disables the rest of the DMGfit controls. </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If the check box is unchecked, the constant may be updated when </w:t>
      </w:r>
      <w:r w:rsidR="00007C2D" w:rsidRPr="00F040F4">
        <w:rPr>
          <w:szCs w:val="24"/>
        </w:rPr>
        <w:pict>
          <v:shape id="_x0000_i1067" type="#_x0000_t75" style="width:89.25pt;height:12pt">
            <v:imagedata r:id="rId47" o:title=""/>
          </v:shape>
        </w:pict>
      </w:r>
      <w:r>
        <w:rPr>
          <w:szCs w:val="24"/>
        </w:rPr>
        <w:t xml:space="preserve"> is clicked. If checked, the constant will be fixed (not changed) by the optimization routine. </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i/>
          <w:iCs/>
          <w:szCs w:val="24"/>
        </w:rPr>
      </w:pPr>
      <w:r>
        <w:rPr>
          <w:i/>
          <w:iCs/>
          <w:szCs w:val="24"/>
        </w:rPr>
        <w:t>Tips:</w:t>
      </w:r>
    </w:p>
    <w:p w:rsidR="00DB5616" w:rsidRDefault="00DB5616" w:rsidP="000E4527">
      <w:pPr>
        <w:widowControl/>
        <w:numPr>
          <w:ilvl w:val="0"/>
          <w:numId w:val="5"/>
        </w:numPr>
        <w:suppressAutoHyphens w:val="0"/>
        <w:autoSpaceDE w:val="0"/>
        <w:autoSpaceDN w:val="0"/>
        <w:adjustRightInd w:val="0"/>
        <w:rPr>
          <w:szCs w:val="24"/>
        </w:rPr>
      </w:pPr>
      <w:r>
        <w:rPr>
          <w:szCs w:val="24"/>
        </w:rPr>
        <w:t xml:space="preserve">Leave C5 to </w:t>
      </w:r>
      <w:r w:rsidR="007D7CA2">
        <w:rPr>
          <w:szCs w:val="24"/>
        </w:rPr>
        <w:t xml:space="preserve">the </w:t>
      </w:r>
      <w:r>
        <w:rPr>
          <w:szCs w:val="24"/>
        </w:rPr>
        <w:t xml:space="preserve">default nonzero value if yield is NOT strain rate dependent. C5=0 </w:t>
      </w:r>
      <w:r w:rsidR="007D7CA2">
        <w:rPr>
          <w:szCs w:val="24"/>
        </w:rPr>
        <w:t>does not produce a good model</w:t>
      </w:r>
      <w:r>
        <w:rPr>
          <w:szCs w:val="24"/>
        </w:rPr>
        <w:t>.</w:t>
      </w:r>
    </w:p>
    <w:p w:rsidR="001B2845" w:rsidRDefault="001B2845" w:rsidP="000E4527">
      <w:pPr>
        <w:widowControl/>
        <w:numPr>
          <w:ilvl w:val="0"/>
          <w:numId w:val="5"/>
        </w:numPr>
        <w:suppressAutoHyphens w:val="0"/>
        <w:autoSpaceDE w:val="0"/>
        <w:autoSpaceDN w:val="0"/>
        <w:adjustRightInd w:val="0"/>
        <w:rPr>
          <w:szCs w:val="24"/>
        </w:rPr>
      </w:pPr>
      <w:r>
        <w:rPr>
          <w:szCs w:val="24"/>
        </w:rPr>
        <w:t xml:space="preserve">Several values can be modified and/or fixed </w:t>
      </w:r>
      <w:r w:rsidR="007D7CA2">
        <w:rPr>
          <w:szCs w:val="24"/>
        </w:rPr>
        <w:t xml:space="preserve">before </w:t>
      </w:r>
      <w:r w:rsidR="00007C2D" w:rsidRPr="00F040F4">
        <w:rPr>
          <w:szCs w:val="24"/>
        </w:rPr>
        <w:pict>
          <v:shape id="_x0000_i1068" type="#_x0000_t75" style="width:75pt;height:12.75pt">
            <v:imagedata r:id="rId21" o:title=""/>
          </v:shape>
        </w:pict>
      </w:r>
      <w:r>
        <w:rPr>
          <w:szCs w:val="24"/>
        </w:rPr>
        <w:t xml:space="preserve"> is clicked. A new parameter set is created from the set on focus, using the updated values. The new set automatically becomes the focus.</w:t>
      </w:r>
    </w:p>
    <w:p w:rsidR="001B2845" w:rsidRDefault="001B2845" w:rsidP="000E4527">
      <w:pPr>
        <w:widowControl/>
        <w:numPr>
          <w:ilvl w:val="0"/>
          <w:numId w:val="5"/>
        </w:numPr>
        <w:suppressAutoHyphens w:val="0"/>
        <w:autoSpaceDE w:val="0"/>
        <w:autoSpaceDN w:val="0"/>
        <w:adjustRightInd w:val="0"/>
        <w:rPr>
          <w:szCs w:val="24"/>
        </w:rPr>
      </w:pPr>
      <w:r>
        <w:rPr>
          <w:szCs w:val="24"/>
        </w:rPr>
        <w:t xml:space="preserve">Depending on the optimization routine, a constant set to zero may be respected, and may remain zero </w:t>
      </w:r>
      <w:r>
        <w:rPr>
          <w:i/>
          <w:iCs/>
          <w:szCs w:val="24"/>
        </w:rPr>
        <w:t>even if it is not fixed</w:t>
      </w:r>
      <w:r>
        <w:rPr>
          <w:szCs w:val="24"/>
        </w:rPr>
        <w:t xml:space="preserve">. For the constant to participate in fitting, set it initially to a "small" non-zero value. </w:t>
      </w:r>
    </w:p>
    <w:p w:rsidR="001B2845" w:rsidRDefault="001B2845" w:rsidP="000E4527">
      <w:pPr>
        <w:widowControl/>
        <w:numPr>
          <w:ilvl w:val="0"/>
          <w:numId w:val="5"/>
        </w:numPr>
        <w:suppressAutoHyphens w:val="0"/>
        <w:autoSpaceDE w:val="0"/>
        <w:autoSpaceDN w:val="0"/>
        <w:adjustRightInd w:val="0"/>
        <w:rPr>
          <w:szCs w:val="24"/>
        </w:rPr>
      </w:pPr>
      <w:r>
        <w:rPr>
          <w:szCs w:val="24"/>
        </w:rPr>
        <w:t xml:space="preserve">The group ordering of the </w:t>
      </w:r>
      <w:r w:rsidR="007D7CA2">
        <w:rPr>
          <w:szCs w:val="24"/>
        </w:rPr>
        <w:t xml:space="preserve">fitted </w:t>
      </w:r>
      <w:r>
        <w:rPr>
          <w:szCs w:val="24"/>
        </w:rPr>
        <w:t xml:space="preserve">constants in the GUI suggests </w:t>
      </w:r>
      <w:r w:rsidR="00866DC2">
        <w:rPr>
          <w:szCs w:val="24"/>
        </w:rPr>
        <w:t>the</w:t>
      </w:r>
      <w:r>
        <w:rPr>
          <w:szCs w:val="24"/>
        </w:rPr>
        <w:t xml:space="preserve"> </w:t>
      </w:r>
      <w:r w:rsidR="00B20807">
        <w:rPr>
          <w:szCs w:val="24"/>
        </w:rPr>
        <w:t xml:space="preserve">fitting </w:t>
      </w:r>
      <w:r>
        <w:rPr>
          <w:szCs w:val="24"/>
        </w:rPr>
        <w:t xml:space="preserve">strategy. After establishing the </w:t>
      </w:r>
      <w:r w:rsidRPr="00866DC2">
        <w:rPr>
          <w:szCs w:val="24"/>
        </w:rPr>
        <w:t>fixed constants</w:t>
      </w:r>
      <w:r>
        <w:rPr>
          <w:szCs w:val="24"/>
        </w:rPr>
        <w:t>, the suggested order for the constants to be fitted is:</w:t>
      </w:r>
    </w:p>
    <w:p w:rsidR="001B2845" w:rsidRDefault="001B2845" w:rsidP="000E4527">
      <w:pPr>
        <w:widowControl/>
        <w:numPr>
          <w:ilvl w:val="1"/>
          <w:numId w:val="6"/>
        </w:numPr>
        <w:suppressAutoHyphens w:val="0"/>
        <w:autoSpaceDE w:val="0"/>
        <w:autoSpaceDN w:val="0"/>
        <w:adjustRightInd w:val="0"/>
        <w:rPr>
          <w:szCs w:val="24"/>
        </w:rPr>
      </w:pPr>
      <w:r>
        <w:rPr>
          <w:szCs w:val="24"/>
        </w:rPr>
        <w:t xml:space="preserve">Yield and yield adjustment constants, </w:t>
      </w:r>
    </w:p>
    <w:p w:rsidR="001B2845" w:rsidRDefault="001B2845" w:rsidP="000E4527">
      <w:pPr>
        <w:widowControl/>
        <w:numPr>
          <w:ilvl w:val="1"/>
          <w:numId w:val="6"/>
        </w:numPr>
        <w:suppressAutoHyphens w:val="0"/>
        <w:autoSpaceDE w:val="0"/>
        <w:autoSpaceDN w:val="0"/>
        <w:adjustRightInd w:val="0"/>
        <w:rPr>
          <w:szCs w:val="24"/>
        </w:rPr>
      </w:pPr>
      <w:r>
        <w:rPr>
          <w:szCs w:val="24"/>
        </w:rPr>
        <w:t xml:space="preserve">Kinematic hardening and recovery constants, </w:t>
      </w:r>
    </w:p>
    <w:p w:rsidR="001B2845" w:rsidRDefault="001B2845" w:rsidP="000E4527">
      <w:pPr>
        <w:widowControl/>
        <w:numPr>
          <w:ilvl w:val="1"/>
          <w:numId w:val="6"/>
        </w:numPr>
        <w:suppressAutoHyphens w:val="0"/>
        <w:autoSpaceDE w:val="0"/>
        <w:autoSpaceDN w:val="0"/>
        <w:adjustRightInd w:val="0"/>
        <w:rPr>
          <w:szCs w:val="24"/>
        </w:rPr>
      </w:pPr>
      <w:r>
        <w:rPr>
          <w:szCs w:val="24"/>
        </w:rPr>
        <w:t xml:space="preserve">Isotropic hardening and recovery constants, </w:t>
      </w:r>
    </w:p>
    <w:p w:rsidR="001B2845" w:rsidRDefault="001B2845" w:rsidP="000E4527">
      <w:pPr>
        <w:widowControl/>
        <w:numPr>
          <w:ilvl w:val="1"/>
          <w:numId w:val="6"/>
        </w:numPr>
        <w:suppressAutoHyphens w:val="0"/>
        <w:autoSpaceDE w:val="0"/>
        <w:autoSpaceDN w:val="0"/>
        <w:adjustRightInd w:val="0"/>
        <w:rPr>
          <w:szCs w:val="24"/>
        </w:rPr>
      </w:pPr>
      <w:r>
        <w:rPr>
          <w:szCs w:val="24"/>
        </w:rPr>
        <w:t xml:space="preserve">Long range hardening and recovery constants, </w:t>
      </w:r>
    </w:p>
    <w:p w:rsidR="001B2845" w:rsidRDefault="001B2845" w:rsidP="000E4527">
      <w:pPr>
        <w:widowControl/>
        <w:numPr>
          <w:ilvl w:val="1"/>
          <w:numId w:val="6"/>
        </w:numPr>
        <w:suppressAutoHyphens w:val="0"/>
        <w:autoSpaceDE w:val="0"/>
        <w:autoSpaceDN w:val="0"/>
        <w:adjustRightInd w:val="0"/>
        <w:rPr>
          <w:szCs w:val="24"/>
        </w:rPr>
      </w:pPr>
      <w:r>
        <w:rPr>
          <w:szCs w:val="24"/>
        </w:rPr>
        <w:t>Torsional, Compression &amp; Tension differentiation constants, and</w:t>
      </w:r>
    </w:p>
    <w:p w:rsidR="001B2845" w:rsidRDefault="001B2845" w:rsidP="000E4527">
      <w:pPr>
        <w:widowControl/>
        <w:numPr>
          <w:ilvl w:val="1"/>
          <w:numId w:val="6"/>
        </w:numPr>
        <w:suppressAutoHyphens w:val="0"/>
        <w:autoSpaceDE w:val="0"/>
        <w:autoSpaceDN w:val="0"/>
        <w:adjustRightInd w:val="0"/>
        <w:rPr>
          <w:szCs w:val="24"/>
        </w:rPr>
      </w:pPr>
      <w:r>
        <w:rPr>
          <w:szCs w:val="24"/>
        </w:rPr>
        <w:t>Damage constants.</w:t>
      </w:r>
    </w:p>
    <w:p w:rsidR="001B2845" w:rsidRDefault="001B2845" w:rsidP="001B2845">
      <w:pPr>
        <w:widowControl/>
        <w:suppressAutoHyphens w:val="0"/>
        <w:autoSpaceDE w:val="0"/>
        <w:autoSpaceDN w:val="0"/>
        <w:adjustRightInd w:val="0"/>
        <w:rPr>
          <w:szCs w:val="24"/>
        </w:rPr>
      </w:pPr>
      <w:r>
        <w:rPr>
          <w:i/>
          <w:iCs/>
          <w:szCs w:val="24"/>
        </w:rPr>
        <w:lastRenderedPageBreak/>
        <w:t>Descriptions of the constants</w:t>
      </w:r>
      <w:r>
        <w:rPr>
          <w:szCs w:val="24"/>
        </w:rPr>
        <w:t>:</w:t>
      </w:r>
    </w:p>
    <w:p w:rsidR="001B2845" w:rsidRDefault="001B2845" w:rsidP="007F485D">
      <w:pPr>
        <w:widowControl/>
        <w:suppressAutoHyphens w:val="0"/>
        <w:autoSpaceDE w:val="0"/>
        <w:autoSpaceDN w:val="0"/>
        <w:adjustRightInd w:val="0"/>
        <w:ind w:left="720" w:hanging="360"/>
        <w:rPr>
          <w:szCs w:val="24"/>
        </w:rPr>
      </w:pPr>
      <w:r>
        <w:rPr>
          <w:szCs w:val="24"/>
        </w:rPr>
        <w:t>C1 - Constant term in V(T) Arrhenius-type equation which determin</w:t>
      </w:r>
      <w:r w:rsidR="00304480">
        <w:rPr>
          <w:szCs w:val="24"/>
        </w:rPr>
        <w:t>es the magnitude of rate dependence</w:t>
      </w:r>
      <w:r>
        <w:rPr>
          <w:szCs w:val="24"/>
        </w:rPr>
        <w:t xml:space="preserve"> on yielding </w:t>
      </w:r>
      <w:r w:rsidR="007F485D">
        <w:rPr>
          <w:szCs w:val="24"/>
        </w:rPr>
        <w:t>(units=MPa)</w:t>
      </w:r>
    </w:p>
    <w:p w:rsidR="001B2845" w:rsidRDefault="001B2845" w:rsidP="001B2845">
      <w:pPr>
        <w:widowControl/>
        <w:suppressAutoHyphens w:val="0"/>
        <w:autoSpaceDE w:val="0"/>
        <w:autoSpaceDN w:val="0"/>
        <w:adjustRightInd w:val="0"/>
        <w:ind w:left="720" w:hanging="360"/>
        <w:rPr>
          <w:szCs w:val="24"/>
        </w:rPr>
      </w:pPr>
      <w:r>
        <w:rPr>
          <w:szCs w:val="24"/>
        </w:rPr>
        <w:t xml:space="preserve">C2 </w:t>
      </w:r>
      <w:r w:rsidR="00383F06">
        <w:rPr>
          <w:szCs w:val="24"/>
        </w:rPr>
        <w:t>–</w:t>
      </w:r>
      <w:r>
        <w:rPr>
          <w:szCs w:val="24"/>
        </w:rPr>
        <w:t xml:space="preserve"> </w:t>
      </w:r>
      <w:r w:rsidR="00383F06">
        <w:rPr>
          <w:szCs w:val="24"/>
        </w:rPr>
        <w:t>Temperature dependent a</w:t>
      </w:r>
      <w:r>
        <w:rPr>
          <w:szCs w:val="24"/>
        </w:rPr>
        <w:t>ctivation term in V(T) Arrhenius-type equation</w:t>
      </w:r>
      <w:r w:rsidR="007F485D">
        <w:rPr>
          <w:szCs w:val="24"/>
        </w:rPr>
        <w:t xml:space="preserve"> (units=Kelvin)</w:t>
      </w:r>
    </w:p>
    <w:p w:rsidR="001B2845" w:rsidRDefault="001B2845" w:rsidP="001B2845">
      <w:pPr>
        <w:widowControl/>
        <w:suppressAutoHyphens w:val="0"/>
        <w:autoSpaceDE w:val="0"/>
        <w:autoSpaceDN w:val="0"/>
        <w:adjustRightInd w:val="0"/>
        <w:ind w:left="720" w:hanging="360"/>
        <w:rPr>
          <w:szCs w:val="24"/>
        </w:rPr>
      </w:pPr>
      <w:r>
        <w:rPr>
          <w:szCs w:val="24"/>
        </w:rPr>
        <w:t>C3 - Constant term in Y(T) Arrhenius-type equation which is the rate independent yield stress</w:t>
      </w:r>
      <w:r w:rsidR="007F485D">
        <w:rPr>
          <w:szCs w:val="24"/>
        </w:rPr>
        <w:t xml:space="preserve"> (units=MPa)</w:t>
      </w:r>
    </w:p>
    <w:p w:rsidR="001B2845" w:rsidRDefault="001D0BF4" w:rsidP="001B2845">
      <w:pPr>
        <w:widowControl/>
        <w:suppressAutoHyphens w:val="0"/>
        <w:autoSpaceDE w:val="0"/>
        <w:autoSpaceDN w:val="0"/>
        <w:adjustRightInd w:val="0"/>
        <w:ind w:left="720" w:hanging="360"/>
        <w:rPr>
          <w:szCs w:val="24"/>
        </w:rPr>
      </w:pPr>
      <w:r>
        <w:rPr>
          <w:szCs w:val="24"/>
        </w:rPr>
        <w:t xml:space="preserve">C4 - </w:t>
      </w:r>
      <w:r w:rsidR="00383F06">
        <w:rPr>
          <w:szCs w:val="24"/>
        </w:rPr>
        <w:t xml:space="preserve">Temperature dependent activation </w:t>
      </w:r>
      <w:r w:rsidR="001B2845">
        <w:rPr>
          <w:szCs w:val="24"/>
        </w:rPr>
        <w:t>term in Y(T) Arrhenius-type equation</w:t>
      </w:r>
      <w:r w:rsidR="007F485D">
        <w:rPr>
          <w:szCs w:val="24"/>
        </w:rPr>
        <w:t xml:space="preserve"> (units=Kelvin)</w:t>
      </w:r>
    </w:p>
    <w:p w:rsidR="001B2845" w:rsidRDefault="001B2845" w:rsidP="001B2845">
      <w:pPr>
        <w:widowControl/>
        <w:suppressAutoHyphens w:val="0"/>
        <w:autoSpaceDE w:val="0"/>
        <w:autoSpaceDN w:val="0"/>
        <w:adjustRightInd w:val="0"/>
        <w:ind w:left="720" w:hanging="360"/>
        <w:rPr>
          <w:szCs w:val="24"/>
        </w:rPr>
      </w:pPr>
      <w:r>
        <w:rPr>
          <w:szCs w:val="24"/>
        </w:rPr>
        <w:t>C5 - Constant term in f(T) Arrhenius-type equation which determines the transition strain rate from rate independent to dependent yield</w:t>
      </w:r>
      <w:r w:rsidR="007F485D">
        <w:rPr>
          <w:szCs w:val="24"/>
        </w:rPr>
        <w:t xml:space="preserve"> (units=</w:t>
      </w:r>
      <w:r w:rsidR="00E15D70">
        <w:rPr>
          <w:szCs w:val="24"/>
        </w:rPr>
        <w:t>1/</w:t>
      </w:r>
      <w:r w:rsidR="007F485D">
        <w:rPr>
          <w:szCs w:val="24"/>
        </w:rPr>
        <w:t>sec)</w:t>
      </w:r>
    </w:p>
    <w:p w:rsidR="001B2845" w:rsidRDefault="001D0BF4" w:rsidP="001B2845">
      <w:pPr>
        <w:widowControl/>
        <w:suppressAutoHyphens w:val="0"/>
        <w:autoSpaceDE w:val="0"/>
        <w:autoSpaceDN w:val="0"/>
        <w:adjustRightInd w:val="0"/>
        <w:ind w:left="720" w:hanging="360"/>
        <w:rPr>
          <w:szCs w:val="24"/>
        </w:rPr>
      </w:pPr>
      <w:r>
        <w:rPr>
          <w:szCs w:val="24"/>
        </w:rPr>
        <w:t xml:space="preserve">C6 - </w:t>
      </w:r>
      <w:r w:rsidR="00383F06">
        <w:rPr>
          <w:szCs w:val="24"/>
        </w:rPr>
        <w:t xml:space="preserve">Temperature dependent activation </w:t>
      </w:r>
      <w:r w:rsidR="001B2845">
        <w:rPr>
          <w:szCs w:val="24"/>
        </w:rPr>
        <w:t>term in f(T) Arrhenius-type equation</w:t>
      </w:r>
      <w:r w:rsidR="007F485D">
        <w:rPr>
          <w:szCs w:val="24"/>
        </w:rPr>
        <w:t xml:space="preserve"> (units=Kelvin)</w:t>
      </w:r>
    </w:p>
    <w:p w:rsidR="001B2845" w:rsidRDefault="001B2845" w:rsidP="001B2845">
      <w:pPr>
        <w:widowControl/>
        <w:suppressAutoHyphens w:val="0"/>
        <w:autoSpaceDE w:val="0"/>
        <w:autoSpaceDN w:val="0"/>
        <w:adjustRightInd w:val="0"/>
        <w:ind w:left="720" w:hanging="360"/>
        <w:rPr>
          <w:szCs w:val="24"/>
        </w:rPr>
      </w:pPr>
      <w:r>
        <w:rPr>
          <w:szCs w:val="24"/>
        </w:rPr>
        <w:t>C7 - Constant term in rd1 equation which describes the kinematic dynamic recovery</w:t>
      </w:r>
      <w:r w:rsidR="00E15D70">
        <w:rPr>
          <w:szCs w:val="24"/>
        </w:rPr>
        <w:t xml:space="preserve"> (units=1/MPa)</w:t>
      </w:r>
      <w:r>
        <w:rPr>
          <w:szCs w:val="24"/>
        </w:rPr>
        <w:t xml:space="preserve"> </w:t>
      </w:r>
    </w:p>
    <w:p w:rsidR="001B2845" w:rsidRDefault="001D0BF4" w:rsidP="001B2845">
      <w:pPr>
        <w:widowControl/>
        <w:suppressAutoHyphens w:val="0"/>
        <w:autoSpaceDE w:val="0"/>
        <w:autoSpaceDN w:val="0"/>
        <w:adjustRightInd w:val="0"/>
        <w:ind w:left="720" w:hanging="360"/>
        <w:rPr>
          <w:szCs w:val="24"/>
        </w:rPr>
      </w:pPr>
      <w:r>
        <w:rPr>
          <w:szCs w:val="24"/>
        </w:rPr>
        <w:t xml:space="preserve">C8 - </w:t>
      </w:r>
      <w:r w:rsidR="00383F06">
        <w:rPr>
          <w:szCs w:val="24"/>
        </w:rPr>
        <w:t xml:space="preserve">Temperature dependent activation </w:t>
      </w:r>
      <w:r w:rsidR="001B2845">
        <w:rPr>
          <w:szCs w:val="24"/>
        </w:rPr>
        <w:t>term in rd1 equation</w:t>
      </w:r>
      <w:r w:rsidR="007F485D">
        <w:rPr>
          <w:szCs w:val="24"/>
        </w:rPr>
        <w:t xml:space="preserve"> (units=Kelvin)</w:t>
      </w:r>
    </w:p>
    <w:p w:rsidR="001B2845" w:rsidRDefault="001B2845" w:rsidP="001B2845">
      <w:pPr>
        <w:widowControl/>
        <w:suppressAutoHyphens w:val="0"/>
        <w:autoSpaceDE w:val="0"/>
        <w:autoSpaceDN w:val="0"/>
        <w:adjustRightInd w:val="0"/>
        <w:ind w:left="720" w:hanging="360"/>
        <w:rPr>
          <w:szCs w:val="24"/>
        </w:rPr>
      </w:pPr>
      <w:r>
        <w:rPr>
          <w:szCs w:val="24"/>
        </w:rPr>
        <w:t>C9 - Constant term in h1 equation which describes the kinematic anisotropic hardening modulus</w:t>
      </w:r>
      <w:r w:rsidR="007F485D">
        <w:rPr>
          <w:szCs w:val="24"/>
        </w:rPr>
        <w:t xml:space="preserve"> </w:t>
      </w:r>
      <w:r w:rsidR="00E15D70">
        <w:rPr>
          <w:szCs w:val="24"/>
        </w:rPr>
        <w:t xml:space="preserve"> (units=MPa)</w:t>
      </w:r>
    </w:p>
    <w:p w:rsidR="001B2845" w:rsidRDefault="001D0BF4" w:rsidP="001B2845">
      <w:pPr>
        <w:widowControl/>
        <w:suppressAutoHyphens w:val="0"/>
        <w:autoSpaceDE w:val="0"/>
        <w:autoSpaceDN w:val="0"/>
        <w:adjustRightInd w:val="0"/>
        <w:ind w:left="720" w:hanging="360"/>
        <w:rPr>
          <w:szCs w:val="24"/>
        </w:rPr>
      </w:pPr>
      <w:r>
        <w:rPr>
          <w:szCs w:val="24"/>
        </w:rPr>
        <w:t xml:space="preserve">C10 - </w:t>
      </w:r>
      <w:r w:rsidR="00383F06">
        <w:rPr>
          <w:szCs w:val="24"/>
        </w:rPr>
        <w:t>v</w:t>
      </w:r>
      <w:r w:rsidR="001B2845">
        <w:rPr>
          <w:szCs w:val="24"/>
        </w:rPr>
        <w:t xml:space="preserve"> term in h1 equation</w:t>
      </w:r>
      <w:r w:rsidR="007F485D">
        <w:rPr>
          <w:szCs w:val="24"/>
        </w:rPr>
        <w:t xml:space="preserve"> (units=</w:t>
      </w:r>
      <w:r w:rsidR="00E15D70">
        <w:rPr>
          <w:szCs w:val="24"/>
        </w:rPr>
        <w:t>MPa/</w:t>
      </w:r>
      <w:r w:rsidR="007F485D">
        <w:rPr>
          <w:szCs w:val="24"/>
        </w:rPr>
        <w:t>Kelvin)</w:t>
      </w:r>
    </w:p>
    <w:p w:rsidR="001B2845" w:rsidRDefault="001B2845" w:rsidP="001B2845">
      <w:pPr>
        <w:widowControl/>
        <w:suppressAutoHyphens w:val="0"/>
        <w:autoSpaceDE w:val="0"/>
        <w:autoSpaceDN w:val="0"/>
        <w:adjustRightInd w:val="0"/>
        <w:ind w:left="720" w:hanging="360"/>
        <w:rPr>
          <w:szCs w:val="24"/>
        </w:rPr>
      </w:pPr>
      <w:r>
        <w:rPr>
          <w:szCs w:val="24"/>
        </w:rPr>
        <w:t>C11 - Constant term in rs1 equation which describes the kinematic static recovery</w:t>
      </w:r>
      <w:r w:rsidR="00E15D70">
        <w:rPr>
          <w:szCs w:val="24"/>
        </w:rPr>
        <w:t xml:space="preserve">  (units=1/(MPa sec))</w:t>
      </w:r>
    </w:p>
    <w:p w:rsidR="001B2845" w:rsidRDefault="001D0BF4" w:rsidP="001B2845">
      <w:pPr>
        <w:widowControl/>
        <w:suppressAutoHyphens w:val="0"/>
        <w:autoSpaceDE w:val="0"/>
        <w:autoSpaceDN w:val="0"/>
        <w:adjustRightInd w:val="0"/>
        <w:ind w:left="720" w:hanging="360"/>
        <w:rPr>
          <w:szCs w:val="24"/>
        </w:rPr>
      </w:pPr>
      <w:r>
        <w:rPr>
          <w:szCs w:val="24"/>
        </w:rPr>
        <w:t xml:space="preserve">C12 - </w:t>
      </w:r>
      <w:r w:rsidR="00383F06">
        <w:rPr>
          <w:szCs w:val="24"/>
        </w:rPr>
        <w:t xml:space="preserve">Temperature dependent activation </w:t>
      </w:r>
      <w:r w:rsidR="001B2845">
        <w:rPr>
          <w:szCs w:val="24"/>
        </w:rPr>
        <w:t>term in rs1 equation</w:t>
      </w:r>
      <w:r w:rsidR="007F485D">
        <w:rPr>
          <w:szCs w:val="24"/>
        </w:rPr>
        <w:t xml:space="preserve"> (units=Kelvin)</w:t>
      </w:r>
    </w:p>
    <w:p w:rsidR="001B2845" w:rsidRDefault="001B2845" w:rsidP="001B2845">
      <w:pPr>
        <w:widowControl/>
        <w:suppressAutoHyphens w:val="0"/>
        <w:autoSpaceDE w:val="0"/>
        <w:autoSpaceDN w:val="0"/>
        <w:adjustRightInd w:val="0"/>
        <w:ind w:left="720" w:hanging="360"/>
        <w:rPr>
          <w:szCs w:val="24"/>
        </w:rPr>
      </w:pPr>
      <w:r>
        <w:rPr>
          <w:szCs w:val="24"/>
        </w:rPr>
        <w:t>C13 - Constant term in rd2 equation which describes the isotropic dynamic recovery</w:t>
      </w:r>
      <w:r w:rsidR="00870273">
        <w:rPr>
          <w:szCs w:val="24"/>
        </w:rPr>
        <w:t xml:space="preserve"> (units=1/MPa)</w:t>
      </w:r>
    </w:p>
    <w:p w:rsidR="001B2845" w:rsidRDefault="001D0BF4" w:rsidP="001B2845">
      <w:pPr>
        <w:widowControl/>
        <w:suppressAutoHyphens w:val="0"/>
        <w:autoSpaceDE w:val="0"/>
        <w:autoSpaceDN w:val="0"/>
        <w:adjustRightInd w:val="0"/>
        <w:ind w:left="720" w:hanging="360"/>
        <w:rPr>
          <w:szCs w:val="24"/>
        </w:rPr>
      </w:pPr>
      <w:r>
        <w:rPr>
          <w:szCs w:val="24"/>
        </w:rPr>
        <w:t xml:space="preserve">C14 - </w:t>
      </w:r>
      <w:r w:rsidR="00383F06">
        <w:rPr>
          <w:szCs w:val="24"/>
        </w:rPr>
        <w:t xml:space="preserve">Temperature dependent activation </w:t>
      </w:r>
      <w:r w:rsidR="001B2845">
        <w:rPr>
          <w:szCs w:val="24"/>
        </w:rPr>
        <w:t>term in rd2 equation</w:t>
      </w:r>
      <w:r w:rsidR="007F485D">
        <w:rPr>
          <w:szCs w:val="24"/>
        </w:rPr>
        <w:t xml:space="preserve"> (units=Kelvin)</w:t>
      </w:r>
    </w:p>
    <w:p w:rsidR="001B2845" w:rsidRDefault="001B2845" w:rsidP="001B2845">
      <w:pPr>
        <w:widowControl/>
        <w:suppressAutoHyphens w:val="0"/>
        <w:autoSpaceDE w:val="0"/>
        <w:autoSpaceDN w:val="0"/>
        <w:adjustRightInd w:val="0"/>
        <w:ind w:left="720" w:hanging="360"/>
        <w:rPr>
          <w:szCs w:val="24"/>
        </w:rPr>
      </w:pPr>
      <w:r>
        <w:rPr>
          <w:szCs w:val="24"/>
        </w:rPr>
        <w:t>C15 - Constant term in h2 equation which describes the isotropic hardening modulus</w:t>
      </w:r>
      <w:r w:rsidR="00E15D70">
        <w:rPr>
          <w:szCs w:val="24"/>
        </w:rPr>
        <w:t xml:space="preserve">  (units=MPa)</w:t>
      </w:r>
    </w:p>
    <w:p w:rsidR="001B2845" w:rsidRDefault="001D0BF4" w:rsidP="001B2845">
      <w:pPr>
        <w:widowControl/>
        <w:suppressAutoHyphens w:val="0"/>
        <w:autoSpaceDE w:val="0"/>
        <w:autoSpaceDN w:val="0"/>
        <w:adjustRightInd w:val="0"/>
        <w:ind w:left="720" w:hanging="360"/>
        <w:rPr>
          <w:szCs w:val="24"/>
        </w:rPr>
      </w:pPr>
      <w:r>
        <w:rPr>
          <w:szCs w:val="24"/>
        </w:rPr>
        <w:t xml:space="preserve">C16 - </w:t>
      </w:r>
      <w:r w:rsidR="00383F06">
        <w:rPr>
          <w:szCs w:val="24"/>
        </w:rPr>
        <w:t xml:space="preserve">Temperature dependent activation </w:t>
      </w:r>
      <w:r w:rsidR="001B2845">
        <w:rPr>
          <w:szCs w:val="24"/>
        </w:rPr>
        <w:t xml:space="preserve">term in h2 equation </w:t>
      </w:r>
      <w:r w:rsidR="007F485D">
        <w:rPr>
          <w:szCs w:val="24"/>
        </w:rPr>
        <w:t>(units=</w:t>
      </w:r>
      <w:r w:rsidR="00E15D70">
        <w:rPr>
          <w:szCs w:val="24"/>
        </w:rPr>
        <w:t>MPa/</w:t>
      </w:r>
      <w:r w:rsidR="007F485D">
        <w:rPr>
          <w:szCs w:val="24"/>
        </w:rPr>
        <w:t>Kelvin)</w:t>
      </w:r>
    </w:p>
    <w:p w:rsidR="001B2845" w:rsidRDefault="001B2845" w:rsidP="001B2845">
      <w:pPr>
        <w:widowControl/>
        <w:suppressAutoHyphens w:val="0"/>
        <w:autoSpaceDE w:val="0"/>
        <w:autoSpaceDN w:val="0"/>
        <w:adjustRightInd w:val="0"/>
        <w:ind w:left="720" w:hanging="360"/>
        <w:rPr>
          <w:szCs w:val="24"/>
        </w:rPr>
      </w:pPr>
      <w:r>
        <w:rPr>
          <w:szCs w:val="24"/>
        </w:rPr>
        <w:t>C17 - Constant term in rs2 equation which describes the isotropic static recovery</w:t>
      </w:r>
      <w:r w:rsidR="00E15D70">
        <w:rPr>
          <w:szCs w:val="24"/>
        </w:rPr>
        <w:t xml:space="preserve">  (units=MPa/sec)</w:t>
      </w:r>
    </w:p>
    <w:p w:rsidR="001B2845" w:rsidRDefault="001D0BF4" w:rsidP="001B2845">
      <w:pPr>
        <w:widowControl/>
        <w:suppressAutoHyphens w:val="0"/>
        <w:autoSpaceDE w:val="0"/>
        <w:autoSpaceDN w:val="0"/>
        <w:adjustRightInd w:val="0"/>
        <w:ind w:left="720" w:hanging="360"/>
        <w:rPr>
          <w:szCs w:val="24"/>
        </w:rPr>
      </w:pPr>
      <w:r>
        <w:rPr>
          <w:szCs w:val="24"/>
        </w:rPr>
        <w:t xml:space="preserve">C18 - </w:t>
      </w:r>
      <w:r w:rsidR="00383F06">
        <w:rPr>
          <w:szCs w:val="24"/>
        </w:rPr>
        <w:t xml:space="preserve">Temperature dependent activation </w:t>
      </w:r>
      <w:r w:rsidR="001B2845">
        <w:rPr>
          <w:szCs w:val="24"/>
        </w:rPr>
        <w:t xml:space="preserve">term in rs2 equation </w:t>
      </w:r>
      <w:r w:rsidR="007F485D">
        <w:rPr>
          <w:szCs w:val="24"/>
        </w:rPr>
        <w:t>(units=Kelvin)</w:t>
      </w:r>
    </w:p>
    <w:p w:rsidR="001B2845" w:rsidRDefault="001B2845" w:rsidP="001B2845">
      <w:pPr>
        <w:widowControl/>
        <w:suppressAutoHyphens w:val="0"/>
        <w:autoSpaceDE w:val="0"/>
        <w:autoSpaceDN w:val="0"/>
        <w:adjustRightInd w:val="0"/>
        <w:ind w:left="720" w:hanging="360"/>
        <w:rPr>
          <w:szCs w:val="24"/>
        </w:rPr>
      </w:pPr>
      <w:r>
        <w:rPr>
          <w:szCs w:val="24"/>
        </w:rPr>
        <w:t xml:space="preserve">C19 - Multiplication term in equation 1 + tanh(c19(c20-T)), which is an adjustment to the yield strength over a large temperature range </w:t>
      </w:r>
      <w:r w:rsidR="00E15D70">
        <w:rPr>
          <w:szCs w:val="24"/>
        </w:rPr>
        <w:t xml:space="preserve"> (units=1/Kelvin)</w:t>
      </w:r>
    </w:p>
    <w:p w:rsidR="001B2845" w:rsidRDefault="001B2845" w:rsidP="001B2845">
      <w:pPr>
        <w:widowControl/>
        <w:suppressAutoHyphens w:val="0"/>
        <w:autoSpaceDE w:val="0"/>
        <w:autoSpaceDN w:val="0"/>
        <w:adjustRightInd w:val="0"/>
        <w:ind w:left="720" w:hanging="360"/>
        <w:rPr>
          <w:szCs w:val="24"/>
        </w:rPr>
      </w:pPr>
      <w:r>
        <w:rPr>
          <w:szCs w:val="24"/>
        </w:rPr>
        <w:t>C20 - Used in yield strength adjustment equation</w:t>
      </w:r>
      <w:r w:rsidR="00E15D70">
        <w:rPr>
          <w:szCs w:val="24"/>
        </w:rPr>
        <w:t xml:space="preserve">  (units=Kelvin)</w:t>
      </w:r>
    </w:p>
    <w:p w:rsidR="001B2845" w:rsidRDefault="001B2845" w:rsidP="001B2845">
      <w:pPr>
        <w:widowControl/>
        <w:suppressAutoHyphens w:val="0"/>
        <w:autoSpaceDE w:val="0"/>
        <w:autoSpaceDN w:val="0"/>
        <w:adjustRightInd w:val="0"/>
        <w:ind w:left="720" w:hanging="360"/>
        <w:rPr>
          <w:szCs w:val="24"/>
        </w:rPr>
      </w:pPr>
      <w:r>
        <w:rPr>
          <w:szCs w:val="24"/>
        </w:rPr>
        <w:t xml:space="preserve">C21 </w:t>
      </w:r>
      <w:r w:rsidR="00383F06">
        <w:rPr>
          <w:szCs w:val="24"/>
        </w:rPr>
        <w:t>–</w:t>
      </w:r>
      <w:r>
        <w:rPr>
          <w:szCs w:val="24"/>
        </w:rPr>
        <w:t xml:space="preserve"> </w:t>
      </w:r>
      <w:r w:rsidR="00383F06">
        <w:rPr>
          <w:szCs w:val="24"/>
        </w:rPr>
        <w:t xml:space="preserve">Long range kinematic </w:t>
      </w:r>
      <w:r>
        <w:rPr>
          <w:szCs w:val="24"/>
        </w:rPr>
        <w:t>dyna</w:t>
      </w:r>
      <w:r w:rsidR="00383F06">
        <w:rPr>
          <w:szCs w:val="24"/>
        </w:rPr>
        <w:t>mic recovery rd3</w:t>
      </w:r>
      <w:r w:rsidR="00870273">
        <w:rPr>
          <w:szCs w:val="24"/>
        </w:rPr>
        <w:t xml:space="preserve"> (units=1/MPa)</w:t>
      </w:r>
    </w:p>
    <w:p w:rsidR="001B2845" w:rsidRDefault="001B2845" w:rsidP="001B2845">
      <w:pPr>
        <w:widowControl/>
        <w:suppressAutoHyphens w:val="0"/>
        <w:autoSpaceDE w:val="0"/>
        <w:autoSpaceDN w:val="0"/>
        <w:adjustRightInd w:val="0"/>
        <w:ind w:left="720" w:hanging="360"/>
        <w:rPr>
          <w:szCs w:val="24"/>
        </w:rPr>
      </w:pPr>
      <w:r>
        <w:rPr>
          <w:szCs w:val="24"/>
        </w:rPr>
        <w:t xml:space="preserve">C22 - </w:t>
      </w:r>
      <w:r w:rsidR="00383F06">
        <w:rPr>
          <w:szCs w:val="24"/>
        </w:rPr>
        <w:t xml:space="preserve">Temperature dependent activation </w:t>
      </w:r>
      <w:r>
        <w:rPr>
          <w:szCs w:val="24"/>
        </w:rPr>
        <w:t>in rd3 dynamic recovery equation</w:t>
      </w:r>
      <w:r w:rsidR="00870273">
        <w:rPr>
          <w:szCs w:val="24"/>
        </w:rPr>
        <w:t xml:space="preserve"> (units=Kelvin)</w:t>
      </w:r>
    </w:p>
    <w:p w:rsidR="001B2845" w:rsidRDefault="001B2845" w:rsidP="001B2845">
      <w:pPr>
        <w:widowControl/>
        <w:suppressAutoHyphens w:val="0"/>
        <w:autoSpaceDE w:val="0"/>
        <w:autoSpaceDN w:val="0"/>
        <w:adjustRightInd w:val="0"/>
        <w:ind w:left="720" w:hanging="360"/>
        <w:rPr>
          <w:szCs w:val="24"/>
        </w:rPr>
      </w:pPr>
      <w:r>
        <w:rPr>
          <w:szCs w:val="24"/>
        </w:rPr>
        <w:t xml:space="preserve">C23 </w:t>
      </w:r>
      <w:r w:rsidR="00383F06">
        <w:rPr>
          <w:szCs w:val="24"/>
        </w:rPr>
        <w:t>–</w:t>
      </w:r>
      <w:r>
        <w:rPr>
          <w:szCs w:val="24"/>
        </w:rPr>
        <w:t xml:space="preserve"> </w:t>
      </w:r>
      <w:r w:rsidR="00383F06">
        <w:rPr>
          <w:szCs w:val="24"/>
        </w:rPr>
        <w:t>Long range kinematic hardening h3</w:t>
      </w:r>
      <w:r w:rsidR="00870273">
        <w:rPr>
          <w:szCs w:val="24"/>
        </w:rPr>
        <w:t xml:space="preserve"> (units=MPa)</w:t>
      </w:r>
    </w:p>
    <w:p w:rsidR="001B2845" w:rsidRPr="00870273" w:rsidRDefault="001B2845" w:rsidP="001B2845">
      <w:pPr>
        <w:widowControl/>
        <w:suppressAutoHyphens w:val="0"/>
        <w:autoSpaceDE w:val="0"/>
        <w:autoSpaceDN w:val="0"/>
        <w:adjustRightInd w:val="0"/>
        <w:ind w:left="720" w:hanging="360"/>
        <w:rPr>
          <w:szCs w:val="24"/>
        </w:rPr>
      </w:pPr>
      <w:r>
        <w:rPr>
          <w:szCs w:val="24"/>
        </w:rPr>
        <w:t xml:space="preserve">C24 - </w:t>
      </w:r>
      <w:r w:rsidR="00383F06">
        <w:rPr>
          <w:szCs w:val="24"/>
        </w:rPr>
        <w:t>Temperature dependent activation in h3</w:t>
      </w:r>
      <w:r>
        <w:rPr>
          <w:szCs w:val="24"/>
        </w:rPr>
        <w:t xml:space="preserve"> equation</w:t>
      </w:r>
      <w:r w:rsidR="00870273">
        <w:rPr>
          <w:szCs w:val="24"/>
        </w:rPr>
        <w:t xml:space="preserve"> (units=MPa/Kelvin)</w:t>
      </w:r>
    </w:p>
    <w:p w:rsidR="001B2845" w:rsidRDefault="00383F06" w:rsidP="001B2845">
      <w:pPr>
        <w:widowControl/>
        <w:suppressAutoHyphens w:val="0"/>
        <w:autoSpaceDE w:val="0"/>
        <w:autoSpaceDN w:val="0"/>
        <w:adjustRightInd w:val="0"/>
        <w:ind w:left="720" w:hanging="360"/>
        <w:rPr>
          <w:szCs w:val="24"/>
        </w:rPr>
      </w:pPr>
      <w:r>
        <w:rPr>
          <w:szCs w:val="24"/>
        </w:rPr>
        <w:t>C25 – Long range kinematic static recovery rs3</w:t>
      </w:r>
      <w:r w:rsidR="00870273">
        <w:rPr>
          <w:szCs w:val="24"/>
        </w:rPr>
        <w:t xml:space="preserve"> (units=1/(MPa sec))</w:t>
      </w:r>
    </w:p>
    <w:p w:rsidR="001B2845" w:rsidRDefault="001B2845" w:rsidP="001B2845">
      <w:pPr>
        <w:widowControl/>
        <w:suppressAutoHyphens w:val="0"/>
        <w:autoSpaceDE w:val="0"/>
        <w:autoSpaceDN w:val="0"/>
        <w:adjustRightInd w:val="0"/>
        <w:ind w:left="720" w:hanging="360"/>
        <w:rPr>
          <w:szCs w:val="24"/>
        </w:rPr>
      </w:pPr>
      <w:r>
        <w:rPr>
          <w:szCs w:val="24"/>
        </w:rPr>
        <w:t xml:space="preserve">C26 - </w:t>
      </w:r>
      <w:r w:rsidR="00383F06">
        <w:rPr>
          <w:szCs w:val="24"/>
        </w:rPr>
        <w:t>Temperature dependent activation in rs3</w:t>
      </w:r>
      <w:r w:rsidR="009E6BE4">
        <w:rPr>
          <w:szCs w:val="24"/>
        </w:rPr>
        <w:t xml:space="preserve"> static recovery</w:t>
      </w:r>
      <w:r>
        <w:rPr>
          <w:szCs w:val="24"/>
        </w:rPr>
        <w:t xml:space="preserve"> equation</w:t>
      </w:r>
      <w:r w:rsidR="00870273">
        <w:rPr>
          <w:szCs w:val="24"/>
        </w:rPr>
        <w:t xml:space="preserve"> (units=Kelvin)</w:t>
      </w:r>
    </w:p>
    <w:p w:rsidR="001B2845" w:rsidRDefault="001B2845" w:rsidP="001B2845">
      <w:pPr>
        <w:widowControl/>
        <w:suppressAutoHyphens w:val="0"/>
        <w:autoSpaceDE w:val="0"/>
        <w:autoSpaceDN w:val="0"/>
        <w:adjustRightInd w:val="0"/>
        <w:ind w:left="720" w:hanging="360"/>
        <w:rPr>
          <w:szCs w:val="24"/>
        </w:rPr>
      </w:pPr>
      <w:r>
        <w:rPr>
          <w:szCs w:val="24"/>
        </w:rPr>
        <w:t xml:space="preserve">Ca </w:t>
      </w:r>
      <w:r w:rsidR="001275DD">
        <w:rPr>
          <w:szCs w:val="24"/>
        </w:rPr>
        <w:t>–</w:t>
      </w:r>
      <w:r>
        <w:rPr>
          <w:szCs w:val="24"/>
        </w:rPr>
        <w:t xml:space="preserve"> </w:t>
      </w:r>
      <w:r w:rsidR="001275DD">
        <w:rPr>
          <w:szCs w:val="24"/>
        </w:rPr>
        <w:t>Torsional softening c</w:t>
      </w:r>
      <w:r>
        <w:rPr>
          <w:szCs w:val="24"/>
        </w:rPr>
        <w:t>onstant i</w:t>
      </w:r>
      <w:r w:rsidR="001275DD">
        <w:rPr>
          <w:szCs w:val="24"/>
        </w:rPr>
        <w:t>n kinematic and isotropic hardening and dynamic recovery equations</w:t>
      </w:r>
    </w:p>
    <w:p w:rsidR="001B2845" w:rsidRDefault="001B2845" w:rsidP="001B2845">
      <w:pPr>
        <w:widowControl/>
        <w:suppressAutoHyphens w:val="0"/>
        <w:autoSpaceDE w:val="0"/>
        <w:autoSpaceDN w:val="0"/>
        <w:adjustRightInd w:val="0"/>
        <w:ind w:left="720" w:hanging="360"/>
        <w:rPr>
          <w:szCs w:val="24"/>
        </w:rPr>
      </w:pPr>
      <w:r>
        <w:rPr>
          <w:szCs w:val="24"/>
        </w:rPr>
        <w:t xml:space="preserve">Cb </w:t>
      </w:r>
      <w:r w:rsidR="001275DD">
        <w:rPr>
          <w:szCs w:val="24"/>
        </w:rPr>
        <w:t>–</w:t>
      </w:r>
      <w:r>
        <w:rPr>
          <w:szCs w:val="24"/>
        </w:rPr>
        <w:t xml:space="preserve"> </w:t>
      </w:r>
      <w:r w:rsidR="001275DD">
        <w:rPr>
          <w:szCs w:val="24"/>
        </w:rPr>
        <w:t>Tension/compression asymmetry constant in kinematic and isotropic hardening and dynamic r</w:t>
      </w:r>
      <w:r>
        <w:rPr>
          <w:szCs w:val="24"/>
        </w:rPr>
        <w:t xml:space="preserve">ecovery </w:t>
      </w:r>
      <w:r w:rsidR="001275DD">
        <w:rPr>
          <w:szCs w:val="24"/>
        </w:rPr>
        <w:t>equations</w:t>
      </w:r>
    </w:p>
    <w:p w:rsidR="001B2845" w:rsidRDefault="001B2845" w:rsidP="001B2845">
      <w:pPr>
        <w:widowControl/>
        <w:suppressAutoHyphens w:val="0"/>
        <w:autoSpaceDE w:val="0"/>
        <w:autoSpaceDN w:val="0"/>
        <w:adjustRightInd w:val="0"/>
        <w:ind w:left="720" w:hanging="360"/>
        <w:rPr>
          <w:szCs w:val="24"/>
        </w:rPr>
      </w:pPr>
      <w:r>
        <w:rPr>
          <w:szCs w:val="24"/>
        </w:rPr>
        <w:t xml:space="preserve">an - Torsional constant a in </w:t>
      </w:r>
      <w:r w:rsidR="0022734F">
        <w:rPr>
          <w:szCs w:val="24"/>
        </w:rPr>
        <w:t xml:space="preserve">void-crack </w:t>
      </w:r>
      <w:r>
        <w:rPr>
          <w:szCs w:val="24"/>
        </w:rPr>
        <w:t xml:space="preserve">nucleation model </w:t>
      </w:r>
    </w:p>
    <w:p w:rsidR="001B2845" w:rsidRDefault="001B2845" w:rsidP="001B2845">
      <w:pPr>
        <w:widowControl/>
        <w:suppressAutoHyphens w:val="0"/>
        <w:autoSpaceDE w:val="0"/>
        <w:autoSpaceDN w:val="0"/>
        <w:adjustRightInd w:val="0"/>
        <w:ind w:left="720" w:hanging="360"/>
        <w:rPr>
          <w:szCs w:val="24"/>
        </w:rPr>
      </w:pPr>
      <w:r>
        <w:rPr>
          <w:szCs w:val="24"/>
        </w:rPr>
        <w:t xml:space="preserve">bn - Tension/compression constant b in </w:t>
      </w:r>
      <w:r w:rsidR="0022734F">
        <w:rPr>
          <w:szCs w:val="24"/>
        </w:rPr>
        <w:t xml:space="preserve">void-crack </w:t>
      </w:r>
      <w:r>
        <w:rPr>
          <w:szCs w:val="24"/>
        </w:rPr>
        <w:t>nucleation model</w:t>
      </w:r>
    </w:p>
    <w:p w:rsidR="001B2845" w:rsidRDefault="001B2845" w:rsidP="001B2845">
      <w:pPr>
        <w:widowControl/>
        <w:suppressAutoHyphens w:val="0"/>
        <w:autoSpaceDE w:val="0"/>
        <w:autoSpaceDN w:val="0"/>
        <w:adjustRightInd w:val="0"/>
        <w:ind w:left="720" w:hanging="360"/>
        <w:rPr>
          <w:szCs w:val="24"/>
        </w:rPr>
      </w:pPr>
      <w:r>
        <w:rPr>
          <w:szCs w:val="24"/>
        </w:rPr>
        <w:t xml:space="preserve">cn - Triaxiality constant c in </w:t>
      </w:r>
      <w:r w:rsidR="00E15D70">
        <w:rPr>
          <w:szCs w:val="24"/>
        </w:rPr>
        <w:t>void</w:t>
      </w:r>
      <w:r w:rsidR="0022734F">
        <w:rPr>
          <w:szCs w:val="24"/>
        </w:rPr>
        <w:t xml:space="preserve">-crack </w:t>
      </w:r>
      <w:r>
        <w:rPr>
          <w:szCs w:val="24"/>
        </w:rPr>
        <w:t>nucleation model</w:t>
      </w:r>
    </w:p>
    <w:p w:rsidR="001B2845" w:rsidRDefault="001B2845" w:rsidP="001B2845">
      <w:pPr>
        <w:widowControl/>
        <w:suppressAutoHyphens w:val="0"/>
        <w:autoSpaceDE w:val="0"/>
        <w:autoSpaceDN w:val="0"/>
        <w:adjustRightInd w:val="0"/>
        <w:ind w:left="720" w:hanging="360"/>
        <w:rPr>
          <w:szCs w:val="24"/>
        </w:rPr>
      </w:pPr>
      <w:r>
        <w:rPr>
          <w:szCs w:val="24"/>
        </w:rPr>
        <w:t>Z - Grain size or dendrite cell size exponent</w:t>
      </w:r>
    </w:p>
    <w:p w:rsidR="001B2845" w:rsidRDefault="001B2845" w:rsidP="001B2845">
      <w:pPr>
        <w:widowControl/>
        <w:suppressAutoHyphens w:val="0"/>
        <w:autoSpaceDE w:val="0"/>
        <w:autoSpaceDN w:val="0"/>
        <w:adjustRightInd w:val="0"/>
        <w:ind w:left="720" w:hanging="360"/>
        <w:rPr>
          <w:szCs w:val="24"/>
        </w:rPr>
      </w:pPr>
      <w:r>
        <w:rPr>
          <w:szCs w:val="24"/>
        </w:rPr>
        <w:t xml:space="preserve">Ccoef - Coefficient constant in </w:t>
      </w:r>
      <w:r w:rsidR="0022734F">
        <w:rPr>
          <w:szCs w:val="24"/>
        </w:rPr>
        <w:t xml:space="preserve">void-crack </w:t>
      </w:r>
      <w:r>
        <w:rPr>
          <w:szCs w:val="24"/>
        </w:rPr>
        <w:t>nucleation model</w:t>
      </w:r>
    </w:p>
    <w:p w:rsidR="001B2845" w:rsidRDefault="001B2845" w:rsidP="001B2845">
      <w:pPr>
        <w:widowControl/>
        <w:suppressAutoHyphens w:val="0"/>
        <w:autoSpaceDE w:val="0"/>
        <w:autoSpaceDN w:val="0"/>
        <w:adjustRightInd w:val="0"/>
        <w:ind w:left="720" w:hanging="360"/>
        <w:rPr>
          <w:szCs w:val="24"/>
        </w:rPr>
      </w:pPr>
      <w:r>
        <w:rPr>
          <w:szCs w:val="24"/>
        </w:rPr>
        <w:lastRenderedPageBreak/>
        <w:t xml:space="preserve">cd1 </w:t>
      </w:r>
      <w:r w:rsidR="0022734F">
        <w:rPr>
          <w:szCs w:val="24"/>
        </w:rPr>
        <w:t>–</w:t>
      </w:r>
      <w:r>
        <w:rPr>
          <w:szCs w:val="24"/>
        </w:rPr>
        <w:t xml:space="preserve"> </w:t>
      </w:r>
      <w:r w:rsidR="0022734F">
        <w:rPr>
          <w:szCs w:val="24"/>
        </w:rPr>
        <w:t>Void imping</w:t>
      </w:r>
      <w:r w:rsidR="00E15D70">
        <w:rPr>
          <w:szCs w:val="24"/>
        </w:rPr>
        <w:t>e</w:t>
      </w:r>
      <w:r w:rsidR="0022734F">
        <w:rPr>
          <w:szCs w:val="24"/>
        </w:rPr>
        <w:t>ment c</w:t>
      </w:r>
      <w:r>
        <w:rPr>
          <w:szCs w:val="24"/>
        </w:rPr>
        <w:t xml:space="preserve">oalescence factor, D=nucleation*void volume*coal </w:t>
      </w:r>
    </w:p>
    <w:p w:rsidR="001B2845" w:rsidRDefault="001B2845" w:rsidP="001B2845">
      <w:pPr>
        <w:widowControl/>
        <w:suppressAutoHyphens w:val="0"/>
        <w:autoSpaceDE w:val="0"/>
        <w:autoSpaceDN w:val="0"/>
        <w:adjustRightInd w:val="0"/>
        <w:ind w:left="720" w:hanging="360"/>
        <w:rPr>
          <w:szCs w:val="24"/>
        </w:rPr>
      </w:pPr>
      <w:r>
        <w:rPr>
          <w:szCs w:val="24"/>
        </w:rPr>
        <w:t xml:space="preserve">cd2 </w:t>
      </w:r>
      <w:r w:rsidR="0022734F">
        <w:rPr>
          <w:szCs w:val="24"/>
        </w:rPr>
        <w:t>–</w:t>
      </w:r>
      <w:r>
        <w:rPr>
          <w:szCs w:val="24"/>
        </w:rPr>
        <w:t xml:space="preserve"> </w:t>
      </w:r>
      <w:r w:rsidR="0022734F">
        <w:rPr>
          <w:szCs w:val="24"/>
        </w:rPr>
        <w:t>Void sheet c</w:t>
      </w:r>
      <w:r>
        <w:rPr>
          <w:szCs w:val="24"/>
        </w:rPr>
        <w:t>oalescence factor, D=nucleation*void volume*coal</w:t>
      </w:r>
    </w:p>
    <w:p w:rsidR="001B2845" w:rsidRDefault="001B2845" w:rsidP="001B2845">
      <w:pPr>
        <w:widowControl/>
        <w:suppressAutoHyphens w:val="0"/>
        <w:autoSpaceDE w:val="0"/>
        <w:autoSpaceDN w:val="0"/>
        <w:adjustRightInd w:val="0"/>
        <w:ind w:left="720" w:hanging="360"/>
        <w:rPr>
          <w:szCs w:val="24"/>
        </w:rPr>
      </w:pPr>
      <w:r>
        <w:rPr>
          <w:szCs w:val="24"/>
        </w:rPr>
        <w:t xml:space="preserve">NTD </w:t>
      </w:r>
      <w:r w:rsidR="000128B1">
        <w:rPr>
          <w:szCs w:val="24"/>
        </w:rPr>
        <w:t>–</w:t>
      </w:r>
      <w:r>
        <w:rPr>
          <w:szCs w:val="24"/>
        </w:rPr>
        <w:t xml:space="preserve"> </w:t>
      </w:r>
      <w:r w:rsidR="000128B1">
        <w:rPr>
          <w:szCs w:val="24"/>
        </w:rPr>
        <w:t>Void-crack nucleation Temperature</w:t>
      </w:r>
      <w:r>
        <w:rPr>
          <w:szCs w:val="24"/>
        </w:rPr>
        <w:t xml:space="preserve"> Dependence  </w:t>
      </w:r>
    </w:p>
    <w:p w:rsidR="001B2845" w:rsidRDefault="001B2845" w:rsidP="001B2845">
      <w:pPr>
        <w:widowControl/>
        <w:suppressAutoHyphens w:val="0"/>
        <w:autoSpaceDE w:val="0"/>
        <w:autoSpaceDN w:val="0"/>
        <w:adjustRightInd w:val="0"/>
        <w:ind w:left="720" w:hanging="360"/>
        <w:rPr>
          <w:szCs w:val="24"/>
        </w:rPr>
      </w:pPr>
      <w:r>
        <w:rPr>
          <w:szCs w:val="24"/>
        </w:rPr>
        <w:t xml:space="preserve">CTD </w:t>
      </w:r>
      <w:r w:rsidR="000128B1">
        <w:rPr>
          <w:szCs w:val="24"/>
        </w:rPr>
        <w:t>–</w:t>
      </w:r>
      <w:r>
        <w:rPr>
          <w:szCs w:val="24"/>
        </w:rPr>
        <w:t xml:space="preserve"> </w:t>
      </w:r>
      <w:r w:rsidR="000128B1">
        <w:rPr>
          <w:szCs w:val="24"/>
        </w:rPr>
        <w:t>Void coalescence Temperature</w:t>
      </w:r>
      <w:r>
        <w:rPr>
          <w:szCs w:val="24"/>
        </w:rPr>
        <w:t xml:space="preserve"> Dependence  </w:t>
      </w:r>
    </w:p>
    <w:p w:rsidR="001B2845" w:rsidRDefault="001B2845" w:rsidP="001B2845">
      <w:pPr>
        <w:widowControl/>
        <w:suppressAutoHyphens w:val="0"/>
        <w:autoSpaceDE w:val="0"/>
        <w:autoSpaceDN w:val="0"/>
        <w:adjustRightInd w:val="0"/>
        <w:ind w:left="720" w:hanging="360"/>
        <w:rPr>
          <w:szCs w:val="24"/>
        </w:rPr>
      </w:pPr>
      <w:r>
        <w:rPr>
          <w:szCs w:val="24"/>
        </w:rPr>
        <w:t xml:space="preserve">CAcon - Cocks Ashby void growth constant </w:t>
      </w:r>
    </w:p>
    <w:p w:rsidR="001B2845" w:rsidRDefault="001B2845" w:rsidP="001B2845">
      <w:pPr>
        <w:widowControl/>
        <w:suppressAutoHyphens w:val="0"/>
        <w:autoSpaceDE w:val="0"/>
        <w:autoSpaceDN w:val="0"/>
        <w:adjustRightInd w:val="0"/>
        <w:ind w:left="360"/>
        <w:rPr>
          <w:szCs w:val="24"/>
        </w:rPr>
      </w:pPr>
    </w:p>
    <w:p w:rsidR="008D2B92" w:rsidRPr="001B2845" w:rsidRDefault="008D2B92" w:rsidP="008D2B92">
      <w:pPr>
        <w:widowControl/>
        <w:suppressAutoHyphens w:val="0"/>
        <w:autoSpaceDE w:val="0"/>
        <w:autoSpaceDN w:val="0"/>
        <w:adjustRightInd w:val="0"/>
        <w:spacing w:before="105" w:after="105"/>
        <w:rPr>
          <w:b/>
          <w:szCs w:val="24"/>
        </w:rPr>
      </w:pPr>
      <w:r w:rsidRPr="001B2845">
        <w:rPr>
          <w:b/>
          <w:sz w:val="32"/>
          <w:szCs w:val="24"/>
        </w:rPr>
        <w:t xml:space="preserve">Stress-strain </w:t>
      </w:r>
      <w:r w:rsidR="007727F7">
        <w:rPr>
          <w:b/>
          <w:sz w:val="32"/>
          <w:szCs w:val="24"/>
        </w:rPr>
        <w:t>D</w:t>
      </w:r>
      <w:r w:rsidRPr="001B2845">
        <w:rPr>
          <w:b/>
          <w:sz w:val="32"/>
          <w:szCs w:val="24"/>
        </w:rPr>
        <w:t>ata</w:t>
      </w:r>
    </w:p>
    <w:p w:rsidR="001B2845" w:rsidRDefault="001B2845" w:rsidP="001B2845">
      <w:pPr>
        <w:widowControl/>
        <w:suppressAutoHyphens w:val="0"/>
        <w:autoSpaceDE w:val="0"/>
        <w:autoSpaceDN w:val="0"/>
        <w:adjustRightInd w:val="0"/>
        <w:rPr>
          <w:szCs w:val="24"/>
        </w:rPr>
      </w:pPr>
      <w:r>
        <w:rPr>
          <w:szCs w:val="24"/>
        </w:rPr>
        <w:t>For compatibility with the original BFIT, text files with the following formats for stress-strain data are recognized:</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ind w:left="360"/>
        <w:rPr>
          <w:szCs w:val="24"/>
        </w:rPr>
      </w:pPr>
      <w:r>
        <w:rPr>
          <w:szCs w:val="24"/>
        </w:rPr>
        <w:t>1. Two-column</w:t>
      </w:r>
    </w:p>
    <w:p w:rsidR="001B2845" w:rsidRDefault="001B2845" w:rsidP="001B2845">
      <w:pPr>
        <w:widowControl/>
        <w:suppressAutoHyphens w:val="0"/>
        <w:autoSpaceDE w:val="0"/>
        <w:autoSpaceDN w:val="0"/>
        <w:adjustRightInd w:val="0"/>
        <w:ind w:left="360"/>
        <w:rPr>
          <w:rFonts w:ascii="Courier New" w:hAnsi="Courier New" w:cs="Courier New"/>
          <w:sz w:val="20"/>
        </w:rPr>
      </w:pPr>
      <w:r>
        <w:rPr>
          <w:rFonts w:ascii="Courier New" w:hAnsi="Courier New" w:cs="Courier New"/>
          <w:sz w:val="20"/>
        </w:rPr>
        <w:tab/>
        <w:t>&lt;strain&gt; &lt;stress&gt;</w:t>
      </w:r>
    </w:p>
    <w:p w:rsidR="001B2845" w:rsidRDefault="001B2845" w:rsidP="001B2845">
      <w:pPr>
        <w:widowControl/>
        <w:suppressAutoHyphens w:val="0"/>
        <w:autoSpaceDE w:val="0"/>
        <w:autoSpaceDN w:val="0"/>
        <w:adjustRightInd w:val="0"/>
        <w:ind w:left="360"/>
        <w:rPr>
          <w:rFonts w:ascii="Courier New" w:hAnsi="Courier New" w:cs="Courier New"/>
          <w:sz w:val="20"/>
        </w:rPr>
      </w:pPr>
      <w:r>
        <w:rPr>
          <w:rFonts w:ascii="Courier New" w:hAnsi="Courier New" w:cs="Courier New"/>
          <w:sz w:val="20"/>
        </w:rPr>
        <w:tab/>
        <w:t>&lt;strain&gt; &lt;stress&gt;</w:t>
      </w:r>
    </w:p>
    <w:p w:rsidR="001B2845" w:rsidRDefault="001B2845" w:rsidP="001B2845">
      <w:pPr>
        <w:widowControl/>
        <w:suppressAutoHyphens w:val="0"/>
        <w:autoSpaceDE w:val="0"/>
        <w:autoSpaceDN w:val="0"/>
        <w:adjustRightInd w:val="0"/>
        <w:ind w:left="360"/>
        <w:rPr>
          <w:rFonts w:ascii="Courier New" w:hAnsi="Courier New" w:cs="Courier New"/>
          <w:sz w:val="20"/>
        </w:rPr>
      </w:pPr>
      <w:r>
        <w:rPr>
          <w:rFonts w:ascii="Courier New" w:hAnsi="Courier New" w:cs="Courier New"/>
          <w:sz w:val="20"/>
        </w:rPr>
        <w:tab/>
        <w:t>...</w:t>
      </w:r>
    </w:p>
    <w:p w:rsidR="001B2845" w:rsidRDefault="001B2845" w:rsidP="001B2845">
      <w:pPr>
        <w:widowControl/>
        <w:suppressAutoHyphens w:val="0"/>
        <w:autoSpaceDE w:val="0"/>
        <w:autoSpaceDN w:val="0"/>
        <w:adjustRightInd w:val="0"/>
        <w:ind w:left="360"/>
        <w:rPr>
          <w:szCs w:val="24"/>
        </w:rPr>
      </w:pPr>
      <w:r>
        <w:rPr>
          <w:szCs w:val="24"/>
        </w:rPr>
        <w:t>2. Four-column</w:t>
      </w:r>
    </w:p>
    <w:p w:rsidR="001B2845" w:rsidRDefault="001B2845" w:rsidP="001B2845">
      <w:pPr>
        <w:widowControl/>
        <w:suppressAutoHyphens w:val="0"/>
        <w:autoSpaceDE w:val="0"/>
        <w:autoSpaceDN w:val="0"/>
        <w:adjustRightInd w:val="0"/>
        <w:ind w:left="360"/>
        <w:rPr>
          <w:rFonts w:ascii="Courier New" w:hAnsi="Courier New" w:cs="Courier New"/>
          <w:sz w:val="20"/>
        </w:rPr>
      </w:pPr>
      <w:r>
        <w:rPr>
          <w:rFonts w:ascii="Courier New" w:hAnsi="Courier New" w:cs="Courier New"/>
          <w:sz w:val="20"/>
        </w:rPr>
        <w:tab/>
        <w:t>&lt;stress&gt; &lt;strain&gt; &lt;rate&gt; &lt;temp&gt;</w:t>
      </w:r>
    </w:p>
    <w:p w:rsidR="001B2845" w:rsidRDefault="001B2845" w:rsidP="001B2845">
      <w:pPr>
        <w:widowControl/>
        <w:suppressAutoHyphens w:val="0"/>
        <w:autoSpaceDE w:val="0"/>
        <w:autoSpaceDN w:val="0"/>
        <w:adjustRightInd w:val="0"/>
        <w:ind w:left="360"/>
        <w:rPr>
          <w:rFonts w:ascii="Courier New" w:hAnsi="Courier New" w:cs="Courier New"/>
          <w:sz w:val="20"/>
        </w:rPr>
      </w:pPr>
      <w:r>
        <w:rPr>
          <w:rFonts w:ascii="Courier New" w:hAnsi="Courier New" w:cs="Courier New"/>
          <w:sz w:val="20"/>
        </w:rPr>
        <w:tab/>
        <w:t>&lt;stress&gt; &lt;strain&gt; &lt;rate&gt; &lt;temp&gt;</w:t>
      </w:r>
    </w:p>
    <w:p w:rsidR="001B2845" w:rsidRDefault="001B2845" w:rsidP="001B2845">
      <w:pPr>
        <w:widowControl/>
        <w:suppressAutoHyphens w:val="0"/>
        <w:autoSpaceDE w:val="0"/>
        <w:autoSpaceDN w:val="0"/>
        <w:adjustRightInd w:val="0"/>
        <w:ind w:left="360"/>
        <w:rPr>
          <w:rFonts w:ascii="Courier New" w:hAnsi="Courier New" w:cs="Courier New"/>
          <w:sz w:val="20"/>
        </w:rPr>
      </w:pPr>
      <w:r>
        <w:rPr>
          <w:rFonts w:ascii="Courier New" w:hAnsi="Courier New" w:cs="Courier New"/>
          <w:sz w:val="20"/>
        </w:rPr>
        <w:tab/>
        <w:t>...</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The other elements of the data set (Tag, Source, Comment, Initial temperature, Strain rate, etc) may be entered using the </w:t>
      </w:r>
      <w:r w:rsidRPr="00866DC2">
        <w:rPr>
          <w:b/>
          <w:szCs w:val="24"/>
        </w:rPr>
        <w:t>Data set controls</w:t>
      </w:r>
      <w:r>
        <w:rPr>
          <w:szCs w:val="24"/>
        </w:rPr>
        <w:t>.</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szCs w:val="24"/>
        </w:rPr>
      </w:pPr>
      <w:r>
        <w:rPr>
          <w:szCs w:val="24"/>
        </w:rPr>
        <w:t xml:space="preserve">DMGfit is able to load stress-strain data from Excel files. Use the menu item </w:t>
      </w:r>
      <w:r>
        <w:rPr>
          <w:b/>
          <w:bCs/>
          <w:szCs w:val="24"/>
        </w:rPr>
        <w:t>File | Load data from Excel file</w:t>
      </w:r>
      <w:r>
        <w:rPr>
          <w:szCs w:val="24"/>
        </w:rPr>
        <w:t xml:space="preserve"> to open an MS Excel file and read a rectangular array of numbers. Column indices for the strain and stress values and other data set elements are specified in the subsequent dialog.</w:t>
      </w:r>
    </w:p>
    <w:p w:rsidR="001B2845" w:rsidRDefault="001B2845" w:rsidP="001B2845">
      <w:pPr>
        <w:widowControl/>
        <w:suppressAutoHyphens w:val="0"/>
        <w:autoSpaceDE w:val="0"/>
        <w:autoSpaceDN w:val="0"/>
        <w:adjustRightInd w:val="0"/>
        <w:rPr>
          <w:szCs w:val="24"/>
        </w:rPr>
      </w:pPr>
    </w:p>
    <w:p w:rsidR="001B2845" w:rsidRDefault="001B2845" w:rsidP="001B2845">
      <w:pPr>
        <w:widowControl/>
        <w:suppressAutoHyphens w:val="0"/>
        <w:autoSpaceDE w:val="0"/>
        <w:autoSpaceDN w:val="0"/>
        <w:adjustRightInd w:val="0"/>
        <w:rPr>
          <w:b/>
          <w:bCs/>
          <w:szCs w:val="24"/>
        </w:rPr>
      </w:pPr>
      <w:r>
        <w:rPr>
          <w:szCs w:val="24"/>
        </w:rPr>
        <w:t xml:space="preserve">Use the menu item </w:t>
      </w:r>
      <w:r>
        <w:rPr>
          <w:b/>
          <w:bCs/>
          <w:szCs w:val="24"/>
        </w:rPr>
        <w:t>File | Write a data file</w:t>
      </w:r>
      <w:r>
        <w:rPr>
          <w:szCs w:val="24"/>
        </w:rPr>
        <w:t xml:space="preserve"> to create a template for data files from a loaded data set. Data files so created may later be loaded using </w:t>
      </w:r>
      <w:r>
        <w:rPr>
          <w:b/>
          <w:bCs/>
          <w:szCs w:val="24"/>
        </w:rPr>
        <w:t>File | Load a data file.</w:t>
      </w:r>
    </w:p>
    <w:p w:rsidR="001B2845" w:rsidRDefault="001B2845" w:rsidP="001B2845">
      <w:pPr>
        <w:widowControl/>
        <w:suppressAutoHyphens w:val="0"/>
        <w:autoSpaceDE w:val="0"/>
        <w:autoSpaceDN w:val="0"/>
        <w:adjustRightInd w:val="0"/>
        <w:rPr>
          <w:b/>
          <w:bCs/>
          <w:szCs w:val="24"/>
        </w:rPr>
      </w:pPr>
    </w:p>
    <w:p w:rsidR="004366F6" w:rsidRDefault="004366F6" w:rsidP="004366F6">
      <w:pPr>
        <w:jc w:val="both"/>
      </w:pPr>
      <w:r>
        <w:rPr>
          <w:szCs w:val="24"/>
        </w:rPr>
        <w:br w:type="page"/>
      </w:r>
    </w:p>
    <w:p w:rsidR="004366F6" w:rsidRPr="00C15D0E" w:rsidRDefault="004366F6" w:rsidP="004366F6">
      <w:pPr>
        <w:jc w:val="both"/>
        <w:rPr>
          <w:b/>
          <w:caps/>
        </w:rPr>
      </w:pPr>
      <w:r w:rsidRPr="004366F6">
        <w:rPr>
          <w:b/>
          <w:caps/>
          <w:sz w:val="32"/>
        </w:rPr>
        <w:t>R</w:t>
      </w:r>
      <w:r w:rsidRPr="004366F6">
        <w:rPr>
          <w:b/>
          <w:sz w:val="32"/>
        </w:rPr>
        <w:t>eferences</w:t>
      </w:r>
    </w:p>
    <w:p w:rsidR="004366F6" w:rsidRDefault="004366F6" w:rsidP="004366F6">
      <w:pPr>
        <w:widowControl/>
        <w:tabs>
          <w:tab w:val="left" w:pos="540"/>
        </w:tabs>
        <w:suppressAutoHyphens w:val="0"/>
        <w:spacing w:before="120"/>
        <w:ind w:left="360" w:right="140" w:hanging="360"/>
        <w:jc w:val="both"/>
      </w:pPr>
      <w:r>
        <w:t xml:space="preserve">Bammann, D. J., "Modeling Temperature and Strain Rate Dependent Large of Metals," </w:t>
      </w:r>
      <w:r>
        <w:rPr>
          <w:i/>
        </w:rPr>
        <w:t>Applied Mechanics Reviews</w:t>
      </w:r>
      <w:r>
        <w:t>, Vol. 43, No. 5, Part 2, May, 1990.</w:t>
      </w:r>
    </w:p>
    <w:p w:rsidR="004366F6" w:rsidRDefault="004366F6" w:rsidP="004366F6">
      <w:pPr>
        <w:widowControl/>
        <w:suppressAutoHyphens w:val="0"/>
        <w:autoSpaceDE w:val="0"/>
        <w:autoSpaceDN w:val="0"/>
        <w:adjustRightInd w:val="0"/>
        <w:ind w:left="360" w:hanging="360"/>
        <w:jc w:val="both"/>
      </w:pPr>
      <w:r w:rsidRPr="001B7261">
        <w:t xml:space="preserve">Bammann, D. J., Chiesa, M. L., Horstemeyer, M. F., Weingarten, L. I., "Failure in Ductile Materials Using Finite Element Methods," </w:t>
      </w:r>
      <w:r w:rsidRPr="001B7261">
        <w:rPr>
          <w:i/>
        </w:rPr>
        <w:t>Structural Crashworthiness and Failure</w:t>
      </w:r>
      <w:r w:rsidRPr="001B7261">
        <w:t>, eds. T. Wierzbicki and N. Jones, Elsevier Applied Science, The Universities Press (</w:t>
      </w:r>
      <w:smartTag w:uri="urn:schemas-microsoft-com:office:smarttags" w:element="City">
        <w:smartTag w:uri="urn:schemas-microsoft-com:office:smarttags" w:element="place">
          <w:r w:rsidRPr="001B7261">
            <w:t>Belfast</w:t>
          </w:r>
        </w:smartTag>
      </w:smartTag>
      <w:r w:rsidRPr="001B7261">
        <w:t>) Ltd, 1993.</w:t>
      </w:r>
    </w:p>
    <w:p w:rsidR="004366F6" w:rsidRPr="00DD33CE" w:rsidRDefault="004366F6" w:rsidP="004366F6">
      <w:pPr>
        <w:widowControl/>
        <w:suppressAutoHyphens w:val="0"/>
        <w:autoSpaceDE w:val="0"/>
        <w:autoSpaceDN w:val="0"/>
        <w:adjustRightInd w:val="0"/>
        <w:ind w:left="360" w:hanging="360"/>
        <w:jc w:val="both"/>
        <w:rPr>
          <w:rFonts w:eastAsia="Times New Roman"/>
          <w:szCs w:val="24"/>
        </w:rPr>
      </w:pPr>
      <w:r w:rsidRPr="006338D1">
        <w:rPr>
          <w:bCs/>
        </w:rPr>
        <w:t>Cariño, R.</w:t>
      </w:r>
      <w:r w:rsidRPr="006338D1">
        <w:t xml:space="preserve">, </w:t>
      </w:r>
      <w:r w:rsidRPr="006338D1">
        <w:rPr>
          <w:bCs/>
        </w:rPr>
        <w:t>Horstemeyer, M.</w:t>
      </w:r>
      <w:r w:rsidRPr="006338D1">
        <w:t xml:space="preserve">, &amp; </w:t>
      </w:r>
      <w:r w:rsidRPr="006338D1">
        <w:rPr>
          <w:bCs/>
        </w:rPr>
        <w:t>Burton, C.</w:t>
      </w:r>
      <w:r w:rsidRPr="006338D1">
        <w:t xml:space="preserve"> (Dec 2007). Re-engineering DMGFIT – </w:t>
      </w:r>
      <w:r>
        <w:t xml:space="preserve">Fitting Material Constants to Internal State Variable Models. </w:t>
      </w:r>
      <w:r>
        <w:rPr>
          <w:i/>
          <w:iCs/>
        </w:rPr>
        <w:t>MSU.CAVS.CMD.2007-R0040</w:t>
      </w:r>
      <w:r>
        <w:t>.</w:t>
      </w:r>
    </w:p>
    <w:p w:rsidR="004366F6" w:rsidRDefault="004366F6" w:rsidP="004366F6">
      <w:pPr>
        <w:widowControl/>
        <w:suppressAutoHyphens w:val="0"/>
        <w:autoSpaceDE w:val="0"/>
        <w:autoSpaceDN w:val="0"/>
        <w:adjustRightInd w:val="0"/>
        <w:ind w:left="360" w:hanging="360"/>
        <w:jc w:val="both"/>
        <w:rPr>
          <w:szCs w:val="24"/>
        </w:rPr>
      </w:pPr>
      <w:r w:rsidRPr="001B7261">
        <w:rPr>
          <w:szCs w:val="24"/>
        </w:rPr>
        <w:t>Horstemeyer, M.F., Lathrop, J., Gokhale, A.M., and Dighe, M., “</w:t>
      </w:r>
      <w:smartTag w:uri="urn:schemas-microsoft-com:office:smarttags" w:element="place">
        <w:smartTag w:uri="urn:schemas-microsoft-com:office:smarttags" w:element="PlaceName">
          <w:r w:rsidRPr="001B7261">
            <w:rPr>
              <w:szCs w:val="24"/>
            </w:rPr>
            <w:t>Modeling</w:t>
          </w:r>
        </w:smartTag>
        <w:r w:rsidRPr="001B7261">
          <w:rPr>
            <w:szCs w:val="24"/>
          </w:rPr>
          <w:t xml:space="preserve"> </w:t>
        </w:r>
        <w:smartTag w:uri="urn:schemas-microsoft-com:office:smarttags" w:element="PlaceName">
          <w:r w:rsidRPr="001B7261">
            <w:rPr>
              <w:szCs w:val="24"/>
            </w:rPr>
            <w:t>Stress</w:t>
          </w:r>
        </w:smartTag>
        <w:r w:rsidRPr="001B7261">
          <w:rPr>
            <w:szCs w:val="24"/>
          </w:rPr>
          <w:t xml:space="preserve"> </w:t>
        </w:r>
        <w:smartTag w:uri="urn:schemas-microsoft-com:office:smarttags" w:element="PlaceType">
          <w:r w:rsidRPr="001B7261">
            <w:rPr>
              <w:szCs w:val="24"/>
            </w:rPr>
            <w:t>State</w:t>
          </w:r>
        </w:smartTag>
      </w:smartTag>
      <w:r w:rsidRPr="001B7261">
        <w:rPr>
          <w:szCs w:val="24"/>
        </w:rPr>
        <w:t xml:space="preserve"> Dependent Damage Evolution in a Cast Al-Si-Mg Aluminum Alloy,” </w:t>
      </w:r>
      <w:r w:rsidRPr="001B7261">
        <w:rPr>
          <w:i/>
          <w:szCs w:val="24"/>
        </w:rPr>
        <w:t>Theoretical and Applied Fracture Mechanics</w:t>
      </w:r>
      <w:r w:rsidRPr="001B7261">
        <w:rPr>
          <w:szCs w:val="24"/>
        </w:rPr>
        <w:t>, Vol. 33, pp. 31-47, 2000.</w:t>
      </w:r>
    </w:p>
    <w:p w:rsidR="004366F6" w:rsidRPr="00483F89" w:rsidRDefault="004366F6" w:rsidP="004366F6">
      <w:pPr>
        <w:widowControl/>
        <w:suppressAutoHyphens w:val="0"/>
        <w:autoSpaceDE w:val="0"/>
        <w:autoSpaceDN w:val="0"/>
        <w:adjustRightInd w:val="0"/>
        <w:ind w:left="360" w:hanging="360"/>
        <w:jc w:val="both"/>
        <w:rPr>
          <w:szCs w:val="24"/>
        </w:rPr>
      </w:pPr>
      <w:r>
        <w:rPr>
          <w:szCs w:val="24"/>
        </w:rPr>
        <w:t xml:space="preserve">Lathrop, J.F., (Dec 1996). BFIT—A Program to Analyze and Fit the BCJ Model Parameters to Experimental Data Tutorial and User’s Guide. </w:t>
      </w:r>
      <w:r w:rsidRPr="00DD33CE">
        <w:rPr>
          <w:i/>
          <w:szCs w:val="24"/>
        </w:rPr>
        <w:t>SANDIA REPORT SAND97-8218 . UC-405, Unlimited Release, Printed December 1996</w:t>
      </w:r>
      <w:r>
        <w:rPr>
          <w:szCs w:val="24"/>
        </w:rPr>
        <w:t>.</w:t>
      </w:r>
    </w:p>
    <w:p w:rsidR="004366F6" w:rsidRDefault="004366F6" w:rsidP="004366F6">
      <w:pPr>
        <w:widowControl/>
        <w:suppressAutoHyphens w:val="0"/>
        <w:autoSpaceDE w:val="0"/>
        <w:autoSpaceDN w:val="0"/>
        <w:adjustRightInd w:val="0"/>
        <w:jc w:val="both"/>
        <w:rPr>
          <w:szCs w:val="24"/>
        </w:rPr>
      </w:pPr>
    </w:p>
    <w:p w:rsidR="007F2B9E" w:rsidRDefault="004366F6" w:rsidP="007F2B9E">
      <w:pPr>
        <w:pStyle w:val="Heading1"/>
        <w:spacing w:line="240" w:lineRule="auto"/>
        <w:jc w:val="left"/>
        <w:rPr>
          <w:rFonts w:eastAsia="Times New Roman"/>
          <w:b w:val="0"/>
          <w:sz w:val="32"/>
          <w:szCs w:val="24"/>
        </w:rPr>
      </w:pPr>
      <w:r>
        <w:rPr>
          <w:sz w:val="32"/>
        </w:rPr>
        <w:br w:type="page"/>
      </w:r>
      <w:r w:rsidR="007F2B9E">
        <w:rPr>
          <w:sz w:val="32"/>
        </w:rPr>
        <w:lastRenderedPageBreak/>
        <w:t>Appendix A</w:t>
      </w:r>
      <w:r w:rsidR="007F2B9E" w:rsidRPr="00F560C6">
        <w:rPr>
          <w:sz w:val="32"/>
        </w:rPr>
        <w:t>.</w:t>
      </w:r>
      <w:r w:rsidR="007F2B9E" w:rsidRPr="00F560C6">
        <w:rPr>
          <w:b w:val="0"/>
          <w:sz w:val="32"/>
        </w:rPr>
        <w:t xml:space="preserve"> </w:t>
      </w:r>
      <w:r w:rsidR="007F2B9E">
        <w:rPr>
          <w:b w:val="0"/>
          <w:sz w:val="32"/>
        </w:rPr>
        <w:t xml:space="preserve">MSU DMG 1.0 Production </w:t>
      </w:r>
      <w:r w:rsidR="007F2B9E">
        <w:rPr>
          <w:rFonts w:eastAsia="Times New Roman"/>
          <w:b w:val="0"/>
          <w:sz w:val="32"/>
          <w:szCs w:val="24"/>
        </w:rPr>
        <w:t>Model Equations</w:t>
      </w:r>
    </w:p>
    <w:p w:rsidR="000128B1" w:rsidRDefault="000128B1" w:rsidP="000128B1"/>
    <w:p w:rsidR="00E84E4D" w:rsidRDefault="00E84E4D" w:rsidP="00E84E4D">
      <w:pPr>
        <w:pStyle w:val="BodyTextIndent3"/>
        <w:spacing w:line="240" w:lineRule="auto"/>
      </w:pPr>
      <w:r>
        <w:t>The MSU DMG 1.0 production material model is given by the following equations used in DMGfit. The pertinent equations in this model are denoted by the rate of change of the observable and internal state variables. The equations used within the context of the finite element method are given by,</w:t>
      </w:r>
    </w:p>
    <w:p w:rsidR="00E84E4D" w:rsidRDefault="00E84E4D" w:rsidP="00E84E4D">
      <w:pPr>
        <w:tabs>
          <w:tab w:val="left" w:pos="720"/>
          <w:tab w:val="left" w:pos="990"/>
          <w:tab w:val="left" w:pos="7920"/>
        </w:tabs>
        <w:ind w:left="86"/>
        <w:jc w:val="both"/>
      </w:pPr>
    </w:p>
    <w:p w:rsidR="00E84E4D" w:rsidRDefault="00E84E4D" w:rsidP="00E84E4D">
      <w:pPr>
        <w:tabs>
          <w:tab w:val="left" w:pos="720"/>
          <w:tab w:val="left" w:pos="990"/>
          <w:tab w:val="left" w:pos="7920"/>
          <w:tab w:val="left" w:pos="8100"/>
        </w:tabs>
        <w:ind w:left="86"/>
        <w:jc w:val="both"/>
      </w:pPr>
      <w:r w:rsidRPr="00E84E4D">
        <w:rPr>
          <w:position w:val="-22"/>
        </w:rPr>
        <w:object w:dxaOrig="6220" w:dyaOrig="660">
          <v:shape id="_x0000_i1069" type="#_x0000_t75" style="width:311.25pt;height:33pt" o:ole="">
            <v:imagedata r:id="rId48" o:title=""/>
          </v:shape>
          <o:OLEObject Type="Embed" ProgID="Equation.3" ShapeID="_x0000_i1069" DrawAspect="Content" ObjectID="_1304498647" r:id="rId49">
            <o:FieldCodes>\* mergeformat</o:FieldCodes>
          </o:OLEObject>
        </w:object>
      </w:r>
      <w:r>
        <w:tab/>
        <w:t>Equation A.1</w:t>
      </w:r>
    </w:p>
    <w:p w:rsidR="00E84E4D" w:rsidRDefault="00E84E4D" w:rsidP="00E84E4D">
      <w:pPr>
        <w:tabs>
          <w:tab w:val="left" w:pos="360"/>
          <w:tab w:val="left" w:pos="440"/>
          <w:tab w:val="left" w:pos="720"/>
          <w:tab w:val="left" w:pos="990"/>
          <w:tab w:val="left" w:pos="7920"/>
          <w:tab w:val="left" w:pos="8100"/>
          <w:tab w:val="left" w:pos="8280"/>
        </w:tabs>
        <w:ind w:left="86"/>
        <w:jc w:val="both"/>
      </w:pPr>
      <w:r w:rsidRPr="00973386">
        <w:rPr>
          <w:position w:val="-6"/>
        </w:rPr>
        <w:object w:dxaOrig="1300" w:dyaOrig="280">
          <v:shape id="_x0000_i1070" type="#_x0000_t75" style="width:65.25pt;height:14.25pt" o:ole="">
            <v:imagedata r:id="rId50" o:title=""/>
          </v:shape>
          <o:OLEObject Type="Embed" ProgID="Equation.2" ShapeID="_x0000_i1070" DrawAspect="Content" ObjectID="_1304498648" r:id="rId51">
            <o:FieldCodes>\* mergeformat</o:FieldCodes>
          </o:OLEObject>
        </w:object>
      </w:r>
      <w:r>
        <w:tab/>
        <w:t>Equation A.2</w:t>
      </w:r>
    </w:p>
    <w:p w:rsidR="00E84E4D" w:rsidRDefault="00E84E4D" w:rsidP="00E84E4D">
      <w:pPr>
        <w:tabs>
          <w:tab w:val="left" w:pos="720"/>
          <w:tab w:val="left" w:pos="990"/>
          <w:tab w:val="left" w:pos="7920"/>
          <w:tab w:val="left" w:pos="8100"/>
        </w:tabs>
        <w:ind w:left="86"/>
        <w:jc w:val="both"/>
      </w:pPr>
      <w:r w:rsidRPr="00973386">
        <w:rPr>
          <w:position w:val="-30"/>
        </w:rPr>
        <w:object w:dxaOrig="5640" w:dyaOrig="720">
          <v:shape id="_x0000_i1071" type="#_x0000_t75" style="width:282pt;height:36pt" o:ole="">
            <v:imagedata r:id="rId52" o:title=""/>
          </v:shape>
          <o:OLEObject Type="Embed" ProgID="Equation.2" ShapeID="_x0000_i1071" DrawAspect="Content" ObjectID="_1304498649" r:id="rId53">
            <o:FieldCodes>\* mergeformat</o:FieldCodes>
          </o:OLEObject>
        </w:object>
      </w:r>
      <w:r>
        <w:tab/>
        <w:t>Equation A.3</w:t>
      </w:r>
    </w:p>
    <w:p w:rsidR="00E84E4D" w:rsidRDefault="00E84E4D" w:rsidP="00E84E4D">
      <w:pPr>
        <w:tabs>
          <w:tab w:val="left" w:pos="720"/>
          <w:tab w:val="left" w:pos="990"/>
          <w:tab w:val="left" w:pos="7920"/>
          <w:tab w:val="left" w:pos="8100"/>
        </w:tabs>
        <w:ind w:left="86"/>
        <w:jc w:val="both"/>
      </w:pPr>
      <w:r w:rsidRPr="00E84E4D">
        <w:rPr>
          <w:position w:val="-28"/>
        </w:rPr>
        <w:object w:dxaOrig="7200" w:dyaOrig="840">
          <v:shape id="_x0000_i1072" type="#_x0000_t75" style="width:5in;height:42pt" o:ole="" fillcolor="window">
            <v:imagedata r:id="rId54" o:title=""/>
          </v:shape>
          <o:OLEObject Type="Embed" ProgID="Equation.3" ShapeID="_x0000_i1072" DrawAspect="Content" ObjectID="_1304498650" r:id="rId55">
            <o:FieldCodes>\* mergeformat</o:FieldCodes>
          </o:OLEObject>
        </w:object>
      </w:r>
      <w:r>
        <w:tab/>
        <w:t>Equation A.4</w:t>
      </w:r>
    </w:p>
    <w:p w:rsidR="00E84E4D" w:rsidRDefault="00E84E4D" w:rsidP="00E84E4D">
      <w:pPr>
        <w:tabs>
          <w:tab w:val="left" w:pos="720"/>
          <w:tab w:val="left" w:pos="990"/>
          <w:tab w:val="left" w:pos="7920"/>
          <w:tab w:val="left" w:pos="8100"/>
        </w:tabs>
        <w:ind w:left="86"/>
        <w:jc w:val="both"/>
      </w:pPr>
      <w:r w:rsidRPr="00E84E4D">
        <w:rPr>
          <w:position w:val="-28"/>
        </w:rPr>
        <w:object w:dxaOrig="5360" w:dyaOrig="840">
          <v:shape id="_x0000_i1073" type="#_x0000_t75" style="width:267.75pt;height:42pt" o:ole="" fillcolor="window">
            <v:imagedata r:id="rId56" o:title=""/>
          </v:shape>
          <o:OLEObject Type="Embed" ProgID="Equation.3" ShapeID="_x0000_i1073" DrawAspect="Content" ObjectID="_1304498651" r:id="rId57">
            <o:FieldCodes>\* mergeformat</o:FieldCodes>
          </o:OLEObject>
        </w:object>
      </w:r>
      <w:r>
        <w:tab/>
        <w:t>Equation A.5</w:t>
      </w:r>
    </w:p>
    <w:p w:rsidR="00E84E4D" w:rsidRDefault="00E84E4D" w:rsidP="00E84E4D">
      <w:pPr>
        <w:tabs>
          <w:tab w:val="left" w:pos="720"/>
          <w:tab w:val="left" w:pos="990"/>
          <w:tab w:val="left" w:pos="7920"/>
          <w:tab w:val="left" w:pos="8100"/>
        </w:tabs>
        <w:ind w:left="86"/>
        <w:jc w:val="both"/>
      </w:pPr>
      <w:r w:rsidRPr="00973386">
        <w:rPr>
          <w:position w:val="-14"/>
        </w:rPr>
        <w:object w:dxaOrig="3920" w:dyaOrig="400">
          <v:shape id="_x0000_i1074" type="#_x0000_t75" style="width:195.75pt;height:20.25pt" o:ole="" fillcolor="window">
            <v:imagedata r:id="rId58" o:title=""/>
          </v:shape>
          <o:OLEObject Type="Embed" ProgID="Equation.3" ShapeID="_x0000_i1074" DrawAspect="Content" ObjectID="_1304498652" r:id="rId59"/>
        </w:object>
      </w:r>
      <w:r>
        <w:t>,</w:t>
      </w:r>
      <w:r>
        <w:tab/>
        <w:t>Equation A.6</w:t>
      </w:r>
    </w:p>
    <w:p w:rsidR="00E84E4D" w:rsidRDefault="00E84E4D" w:rsidP="00E84E4D">
      <w:pPr>
        <w:tabs>
          <w:tab w:val="left" w:pos="720"/>
          <w:tab w:val="left" w:pos="990"/>
          <w:tab w:val="left" w:pos="7920"/>
          <w:tab w:val="left" w:pos="8100"/>
        </w:tabs>
        <w:ind w:left="86"/>
        <w:jc w:val="both"/>
      </w:pPr>
      <w:r w:rsidRPr="00E84E4D">
        <w:rPr>
          <w:position w:val="-14"/>
        </w:rPr>
        <w:object w:dxaOrig="1680" w:dyaOrig="400">
          <v:shape id="_x0000_i1075" type="#_x0000_t75" style="width:84pt;height:20.25pt" o:ole="" fillcolor="window">
            <v:imagedata r:id="rId60" o:title=""/>
          </v:shape>
          <o:OLEObject Type="Embed" ProgID="Equation.3" ShapeID="_x0000_i1075" DrawAspect="Content" ObjectID="_1304498653" r:id="rId61"/>
        </w:object>
      </w:r>
      <w:r>
        <w:tab/>
        <w:t>Equation A.7</w:t>
      </w:r>
    </w:p>
    <w:p w:rsidR="00E84E4D" w:rsidRDefault="00E84E4D" w:rsidP="00E84E4D">
      <w:pPr>
        <w:tabs>
          <w:tab w:val="left" w:pos="720"/>
          <w:tab w:val="left" w:pos="990"/>
          <w:tab w:val="left" w:pos="7920"/>
          <w:tab w:val="left" w:pos="8100"/>
        </w:tabs>
        <w:ind w:left="86"/>
        <w:jc w:val="both"/>
      </w:pPr>
      <w:r w:rsidRPr="00E84E4D">
        <w:rPr>
          <w:position w:val="-38"/>
        </w:rPr>
        <w:object w:dxaOrig="6600" w:dyaOrig="880">
          <v:shape id="_x0000_i1076" type="#_x0000_t75" style="width:330pt;height:44.25pt" o:ole="" fillcolor="window">
            <v:imagedata r:id="rId62" o:title=""/>
          </v:shape>
          <o:OLEObject Type="Embed" ProgID="Equation.3" ShapeID="_x0000_i1076" DrawAspect="Content" ObjectID="_1304498654" r:id="rId63"/>
        </w:object>
      </w:r>
      <w:r>
        <w:tab/>
        <w:t>Equation A.8</w:t>
      </w:r>
    </w:p>
    <w:p w:rsidR="00E84E4D" w:rsidRDefault="00E84E4D" w:rsidP="00E84E4D">
      <w:pPr>
        <w:tabs>
          <w:tab w:val="left" w:pos="720"/>
          <w:tab w:val="left" w:pos="990"/>
          <w:tab w:val="left" w:pos="7920"/>
          <w:tab w:val="left" w:pos="8100"/>
        </w:tabs>
        <w:ind w:left="86"/>
        <w:jc w:val="both"/>
      </w:pPr>
      <w:r w:rsidRPr="00973386">
        <w:rPr>
          <w:position w:val="-32"/>
        </w:rPr>
        <w:object w:dxaOrig="5380" w:dyaOrig="880">
          <v:shape id="_x0000_i1077" type="#_x0000_t75" style="width:269.25pt;height:44.25pt" o:ole="" fillcolor="window">
            <v:imagedata r:id="rId64" o:title=""/>
          </v:shape>
          <o:OLEObject Type="Embed" ProgID="Equation.3" ShapeID="_x0000_i1077" DrawAspect="Content" ObjectID="_1304498655" r:id="rId65"/>
        </w:object>
      </w:r>
      <w:r>
        <w:tab/>
        <w:t>Equation A.9</w:t>
      </w:r>
    </w:p>
    <w:p w:rsidR="00E84E4D" w:rsidRDefault="00E84E4D" w:rsidP="00E84E4D">
      <w:pPr>
        <w:tabs>
          <w:tab w:val="left" w:pos="720"/>
          <w:tab w:val="left" w:pos="990"/>
          <w:tab w:val="left" w:pos="7920"/>
          <w:tab w:val="left" w:pos="8100"/>
        </w:tabs>
        <w:ind w:left="86"/>
        <w:jc w:val="both"/>
      </w:pPr>
      <w:r w:rsidRPr="00E84E4D">
        <w:rPr>
          <w:position w:val="-26"/>
        </w:rPr>
        <w:object w:dxaOrig="4140" w:dyaOrig="680">
          <v:shape id="_x0000_i1078" type="#_x0000_t75" style="width:207pt;height:33.75pt" o:ole="" fillcolor="window">
            <v:imagedata r:id="rId66" o:title=""/>
          </v:shape>
          <o:OLEObject Type="Embed" ProgID="Equation.3" ShapeID="_x0000_i1078" DrawAspect="Content" ObjectID="_1304498656" r:id="rId67"/>
        </w:object>
      </w:r>
      <w:r>
        <w:tab/>
        <w:t>Equation A.10</w:t>
      </w:r>
    </w:p>
    <w:p w:rsidR="00E84E4D" w:rsidRDefault="00E84E4D" w:rsidP="00E84E4D">
      <w:pPr>
        <w:tabs>
          <w:tab w:val="left" w:pos="720"/>
          <w:tab w:val="left" w:pos="990"/>
          <w:tab w:val="left" w:pos="7920"/>
          <w:tab w:val="left" w:pos="8100"/>
        </w:tabs>
        <w:ind w:left="86"/>
        <w:jc w:val="both"/>
      </w:pPr>
      <w:r w:rsidRPr="00E84E4D">
        <w:rPr>
          <w:position w:val="-56"/>
        </w:rPr>
        <w:object w:dxaOrig="6600" w:dyaOrig="1240">
          <v:shape id="_x0000_i1079" type="#_x0000_t75" style="width:330pt;height:62.25pt" o:ole="" fillcolor="window">
            <v:imagedata r:id="rId68" o:title=""/>
          </v:shape>
          <o:OLEObject Type="Embed" ProgID="Equation.3" ShapeID="_x0000_i1079" DrawAspect="Content" ObjectID="_1304498657" r:id="rId69"/>
        </w:object>
      </w:r>
      <w:r>
        <w:tab/>
        <w:t>Equation A.11</w:t>
      </w:r>
    </w:p>
    <w:p w:rsidR="00E84E4D" w:rsidRDefault="00E84E4D" w:rsidP="00E84E4D">
      <w:pPr>
        <w:tabs>
          <w:tab w:val="left" w:pos="720"/>
          <w:tab w:val="left" w:pos="990"/>
          <w:tab w:val="left" w:pos="7920"/>
        </w:tabs>
        <w:ind w:left="86"/>
        <w:jc w:val="both"/>
      </w:pPr>
    </w:p>
    <w:p w:rsidR="00E84E4D" w:rsidRDefault="00E84E4D" w:rsidP="00E84E4D">
      <w:pPr>
        <w:tabs>
          <w:tab w:val="left" w:pos="720"/>
          <w:tab w:val="left" w:pos="990"/>
          <w:tab w:val="left" w:pos="7920"/>
        </w:tabs>
        <w:ind w:left="86"/>
        <w:jc w:val="both"/>
      </w:pPr>
      <w:r>
        <w:t>The rate equations are generally written as objective rates (</w:t>
      </w:r>
      <w:r w:rsidRPr="00973386">
        <w:rPr>
          <w:position w:val="-8"/>
        </w:rPr>
        <w:object w:dxaOrig="220" w:dyaOrig="400">
          <v:shape id="_x0000_i1080" type="#_x0000_t75" style="width:11.25pt;height:20.25pt" o:ole="">
            <v:imagedata r:id="rId70" o:title=""/>
          </v:shape>
          <o:OLEObject Type="Embed" ProgID="Equation.2" ShapeID="_x0000_i1080" DrawAspect="Content" ObjectID="_1304498658" r:id="rId71"/>
        </w:object>
      </w:r>
      <w:r>
        <w:t>,</w:t>
      </w:r>
      <w:r w:rsidRPr="00973386">
        <w:rPr>
          <w:position w:val="-8"/>
        </w:rPr>
        <w:object w:dxaOrig="220" w:dyaOrig="400">
          <v:shape id="_x0000_i1081" type="#_x0000_t75" style="width:11.25pt;height:20.25pt" o:ole="">
            <v:imagedata r:id="rId72" o:title=""/>
          </v:shape>
          <o:OLEObject Type="Embed" ProgID="Equation.2" ShapeID="_x0000_i1081" DrawAspect="Content" ObjectID="_1304498659" r:id="rId73"/>
        </w:object>
      </w:r>
      <w:r>
        <w:t>) with indifference to the continuum frame of reference assuming a Jaumann rate in which the continuum spin equals the elastic spin (</w:t>
      </w:r>
      <w:r w:rsidRPr="00973386">
        <w:rPr>
          <w:position w:val="-8"/>
        </w:rPr>
        <w:object w:dxaOrig="840" w:dyaOrig="300">
          <v:shape id="_x0000_i1082" type="#_x0000_t75" style="width:42pt;height:15pt" o:ole="">
            <v:imagedata r:id="rId74" o:title=""/>
          </v:shape>
          <o:OLEObject Type="Embed" ProgID="Equation.2" ShapeID="_x0000_i1082" DrawAspect="Content" ObjectID="_1304498660" r:id="rId75"/>
        </w:object>
      </w:r>
      <w:r>
        <w:t>).  The internal state va</w:t>
      </w:r>
      <w:r w:rsidR="00D91D0E">
        <w:t>riable (ISV) equations</w:t>
      </w:r>
      <w:r>
        <w:t xml:space="preserve"> are functions of the observable variables (temperature, stress state, and rate of deformation).  In general, the rate equations of generalized displacements, or thermodynamics fluxes, describing the rate of change may be written as independent equations for each ISV or as derivatives of a suitably chosen potential function arising from the hypothesis of ge</w:t>
      </w:r>
      <w:r w:rsidR="00D91D0E">
        <w:t>neralized normality</w:t>
      </w:r>
      <w:r>
        <w:t xml:space="preserve">.  An advantage of assuming generalized normality, although somewhat restrictive, is unconditional satisfaction of the Kelvin inequality of the second law of thermodynamics (nonnegative intrinsic dissipation), </w:t>
      </w:r>
      <w:r>
        <w:lastRenderedPageBreak/>
        <w:t>i.e.</w:t>
      </w:r>
    </w:p>
    <w:p w:rsidR="00E84E4D" w:rsidRDefault="00E84E4D" w:rsidP="00E84E4D">
      <w:pPr>
        <w:tabs>
          <w:tab w:val="left" w:pos="720"/>
          <w:tab w:val="left" w:pos="990"/>
          <w:tab w:val="left" w:pos="7920"/>
        </w:tabs>
        <w:ind w:left="86"/>
        <w:jc w:val="both"/>
      </w:pPr>
    </w:p>
    <w:p w:rsidR="00E84E4D" w:rsidRDefault="00E84E4D" w:rsidP="00E84E4D">
      <w:pPr>
        <w:tabs>
          <w:tab w:val="left" w:pos="720"/>
          <w:tab w:val="left" w:pos="990"/>
          <w:tab w:val="left" w:pos="7920"/>
          <w:tab w:val="left" w:pos="8100"/>
        </w:tabs>
        <w:ind w:left="86"/>
        <w:jc w:val="both"/>
      </w:pPr>
      <w:r>
        <w:tab/>
      </w:r>
      <w:r w:rsidR="00D91D0E" w:rsidRPr="00D91D0E">
        <w:rPr>
          <w:position w:val="-12"/>
        </w:rPr>
        <w:object w:dxaOrig="3180" w:dyaOrig="520">
          <v:shape id="_x0000_i1083" type="#_x0000_t75" style="width:159pt;height:26.25pt" o:ole="" fillcolor="window">
            <v:imagedata r:id="rId76" o:title=""/>
          </v:shape>
          <o:OLEObject Type="Embed" ProgID="Equation.3" ShapeID="_x0000_i1083" DrawAspect="Content" ObjectID="_1304498661" r:id="rId77">
            <o:FieldCodes>\* mergeformat</o:FieldCodes>
          </o:OLEObject>
        </w:object>
      </w:r>
      <w:r w:rsidR="00D91D0E">
        <w:t>.</w:t>
      </w:r>
      <w:r w:rsidR="00D91D0E">
        <w:tab/>
        <w:t>Equation A.12</w:t>
      </w:r>
    </w:p>
    <w:p w:rsidR="00E84E4D" w:rsidRDefault="00E84E4D" w:rsidP="00E84E4D">
      <w:pPr>
        <w:tabs>
          <w:tab w:val="left" w:pos="720"/>
          <w:tab w:val="left" w:pos="990"/>
          <w:tab w:val="left" w:pos="7920"/>
        </w:tabs>
        <w:jc w:val="both"/>
      </w:pPr>
    </w:p>
    <w:p w:rsidR="00E84E4D" w:rsidRDefault="00E84E4D" w:rsidP="00E84E4D">
      <w:pPr>
        <w:tabs>
          <w:tab w:val="left" w:pos="720"/>
          <w:tab w:val="left" w:pos="990"/>
          <w:tab w:val="left" w:pos="7920"/>
        </w:tabs>
        <w:ind w:left="86"/>
        <w:jc w:val="both"/>
      </w:pPr>
      <w:r>
        <w:t xml:space="preserve">The selection of the ISVs may, in principle, be somewhat arbitrary, but the kinematic hardening, isotropic hardening, and damage rate equations are physically motivated and strongly influence the history of the material.  The ISV model accounts for deviatoric inelastic deformation resulting from the presence of dislocations in crystallographic material, dilatational deformation, and ensuing failure from damage progression.  Damage will reduce the material strength, enhance the inelastic flow, and soften the elastic moduli.  </w:t>
      </w:r>
    </w:p>
    <w:p w:rsidR="00E84E4D" w:rsidRDefault="00E84E4D" w:rsidP="00E84E4D">
      <w:pPr>
        <w:tabs>
          <w:tab w:val="left" w:pos="720"/>
          <w:tab w:val="left" w:pos="990"/>
          <w:tab w:val="left" w:pos="7920"/>
        </w:tabs>
        <w:ind w:left="86"/>
        <w:jc w:val="both"/>
      </w:pPr>
      <w:r>
        <w:tab/>
      </w:r>
    </w:p>
    <w:p w:rsidR="00E84E4D" w:rsidRDefault="00D91D0E" w:rsidP="00E84E4D">
      <w:pPr>
        <w:tabs>
          <w:tab w:val="left" w:pos="720"/>
          <w:tab w:val="left" w:pos="990"/>
          <w:tab w:val="left" w:pos="7920"/>
        </w:tabs>
        <w:ind w:left="86"/>
        <w:jc w:val="both"/>
      </w:pPr>
      <w:r>
        <w:t>In Equation A.1</w:t>
      </w:r>
      <w:r w:rsidR="00E84E4D">
        <w:t xml:space="preserve">, the elastic Lame constants are denoted by </w:t>
      </w:r>
      <w:r w:rsidR="00E84E4D" w:rsidRPr="00973386">
        <w:rPr>
          <w:position w:val="-4"/>
        </w:rPr>
        <w:object w:dxaOrig="220" w:dyaOrig="240">
          <v:shape id="_x0000_i1084" type="#_x0000_t75" style="width:11.25pt;height:12pt" o:ole="">
            <v:imagedata r:id="rId78" o:title=""/>
          </v:shape>
          <o:OLEObject Type="Embed" ProgID="Equation.2" ShapeID="_x0000_i1084" DrawAspect="Content" ObjectID="_1304498662" r:id="rId79">
            <o:FieldCodes>\* mergeformat</o:FieldCodes>
          </o:OLEObject>
        </w:object>
      </w:r>
      <w:r w:rsidR="00E84E4D">
        <w:t xml:space="preserve"> and </w:t>
      </w:r>
      <w:r w:rsidR="00E84E4D" w:rsidRPr="00973386">
        <w:rPr>
          <w:position w:val="-8"/>
        </w:rPr>
        <w:object w:dxaOrig="220" w:dyaOrig="220">
          <v:shape id="_x0000_i1085" type="#_x0000_t75" style="width:11.25pt;height:11.25pt" o:ole="">
            <v:imagedata r:id="rId80" o:title=""/>
          </v:shape>
          <o:OLEObject Type="Embed" ProgID="Equation.2" ShapeID="_x0000_i1085" DrawAspect="Content" ObjectID="_1304498663" r:id="rId81">
            <o:FieldCodes>\* mergeformat</o:FieldCodes>
          </o:OLEObject>
        </w:object>
      </w:r>
      <w:r w:rsidR="00E84E4D">
        <w:t>.  The elastic rate of deformation (</w:t>
      </w:r>
      <w:r w:rsidR="00E84E4D" w:rsidRPr="00973386">
        <w:rPr>
          <w:position w:val="-6"/>
        </w:rPr>
        <w:object w:dxaOrig="300" w:dyaOrig="280">
          <v:shape id="_x0000_i1086" type="#_x0000_t75" style="width:15pt;height:14.25pt" o:ole="">
            <v:imagedata r:id="rId82" o:title=""/>
          </v:shape>
          <o:OLEObject Type="Embed" ProgID="Equation.2" ShapeID="_x0000_i1086" DrawAspect="Content" ObjectID="_1304498664" r:id="rId83">
            <o:FieldCodes>\* mergeformat</o:FieldCodes>
          </o:OLEObject>
        </w:object>
      </w:r>
      <w:r w:rsidR="00E84E4D">
        <w:t>) results when the the flo</w:t>
      </w:r>
      <w:r>
        <w:t>w rule as shown in Equation A.2</w:t>
      </w:r>
      <w:r w:rsidR="00E84E4D">
        <w:t xml:space="preserve"> is subtracted from the total deformation (</w:t>
      </w:r>
      <w:r w:rsidR="00E84E4D" w:rsidRPr="00973386">
        <w:rPr>
          <w:position w:val="-6"/>
        </w:rPr>
        <w:object w:dxaOrig="240" w:dyaOrig="260">
          <v:shape id="_x0000_i1087" type="#_x0000_t75" style="width:12pt;height:12.75pt" o:ole="">
            <v:imagedata r:id="rId84" o:title=""/>
          </v:shape>
          <o:OLEObject Type="Embed" ProgID="Equation.2" ShapeID="_x0000_i1087" DrawAspect="Content" ObjectID="_1304498665" r:id="rId85">
            <o:FieldCodes>\* mergeformat</o:FieldCodes>
          </o:OLEObject>
        </w:object>
      </w:r>
      <w:r w:rsidR="00E84E4D">
        <w:t xml:space="preserve">), which is defined by the boundary conditions. </w:t>
      </w:r>
    </w:p>
    <w:p w:rsidR="00E84E4D" w:rsidRDefault="00E84E4D" w:rsidP="00E84E4D">
      <w:pPr>
        <w:tabs>
          <w:tab w:val="left" w:pos="720"/>
          <w:tab w:val="left" w:pos="990"/>
          <w:tab w:val="left" w:pos="7920"/>
        </w:tabs>
        <w:ind w:left="86"/>
        <w:jc w:val="both"/>
      </w:pPr>
      <w:r>
        <w:tab/>
      </w:r>
    </w:p>
    <w:p w:rsidR="00E84E4D" w:rsidRDefault="00E84E4D" w:rsidP="00E84E4D">
      <w:pPr>
        <w:tabs>
          <w:tab w:val="left" w:pos="720"/>
          <w:tab w:val="left" w:pos="990"/>
          <w:tab w:val="left" w:pos="7920"/>
        </w:tabs>
        <w:ind w:left="86"/>
        <w:jc w:val="both"/>
      </w:pPr>
      <w:r>
        <w:t>The independent variables for the inelastic rate of deform</w:t>
      </w:r>
      <w:r w:rsidR="00D91D0E">
        <w:t>ation are given in Equation A.3</w:t>
      </w:r>
      <w:r>
        <w:t xml:space="preserve"> as the stress, temperature, and internal state variables.  This is similar to power law and Garofalo equations for creep except that the ISVs are now included.  The deviatoric inelastic flow rule, </w:t>
      </w:r>
      <w:r w:rsidRPr="00973386">
        <w:rPr>
          <w:position w:val="-6"/>
        </w:rPr>
        <w:object w:dxaOrig="360" w:dyaOrig="280">
          <v:shape id="_x0000_i1088" type="#_x0000_t75" style="width:18pt;height:14.25pt" o:ole="">
            <v:imagedata r:id="rId86" o:title=""/>
          </v:shape>
          <o:OLEObject Type="Embed" ProgID="Equation.2" ShapeID="_x0000_i1088" DrawAspect="Content" ObjectID="_1304498666" r:id="rId87">
            <o:FieldCodes>\* mergeformat</o:FieldCodes>
          </o:OLEObject>
        </w:object>
      </w:r>
      <w:r>
        <w:t>, encompasses the regimes of creep and plasticity and is a function of the temperature, the kinematic hardening internal state variable (</w:t>
      </w:r>
      <w:r w:rsidRPr="00973386">
        <w:rPr>
          <w:position w:val="-8"/>
        </w:rPr>
        <w:object w:dxaOrig="220" w:dyaOrig="280">
          <v:shape id="_x0000_i1089" type="#_x0000_t75" style="width:11.25pt;height:14.25pt" o:ole="">
            <v:imagedata r:id="rId88" o:title=""/>
          </v:shape>
          <o:OLEObject Type="Embed" ProgID="Equation.2" ShapeID="_x0000_i1089" DrawAspect="Content" ObjectID="_1304498667" r:id="rId89">
            <o:FieldCodes>\* mergeformat</o:FieldCodes>
          </o:OLEObject>
        </w:object>
      </w:r>
      <w:r>
        <w:t>), the isotropic hardening internal state variable (</w:t>
      </w:r>
      <w:r w:rsidRPr="00973386">
        <w:rPr>
          <w:position w:val="-2"/>
        </w:rPr>
        <w:object w:dxaOrig="220" w:dyaOrig="200">
          <v:shape id="_x0000_i1090" type="#_x0000_t75" style="width:11.25pt;height:9.75pt" o:ole="">
            <v:imagedata r:id="rId90" o:title=""/>
          </v:shape>
          <o:OLEObject Type="Embed" ProgID="Equation.2" ShapeID="_x0000_i1090" DrawAspect="Content" ObjectID="_1304498668" r:id="rId91">
            <o:FieldCodes>\* mergeformat</o:FieldCodes>
          </o:OLEObject>
        </w:object>
      </w:r>
      <w:r>
        <w:t>), the volume fraction of damaged material (</w:t>
      </w:r>
      <w:r w:rsidRPr="00973386">
        <w:rPr>
          <w:position w:val="-2"/>
        </w:rPr>
        <w:object w:dxaOrig="240" w:dyaOrig="200">
          <v:shape id="_x0000_i1091" type="#_x0000_t75" style="width:12pt;height:9.75pt" o:ole="">
            <v:imagedata r:id="rId92" o:title=""/>
          </v:shape>
          <o:OLEObject Type="Embed" ProgID="Equation.2" ShapeID="_x0000_i1091" DrawAspect="Content" ObjectID="_1304498669" r:id="rId93">
            <o:FieldCodes>\* mergeformat</o:FieldCodes>
          </o:OLEObject>
        </w:object>
      </w:r>
      <w:r>
        <w:t xml:space="preserve">), and the functions </w:t>
      </w:r>
      <w:r w:rsidRPr="00973386">
        <w:rPr>
          <w:position w:val="-8"/>
        </w:rPr>
        <w:object w:dxaOrig="520" w:dyaOrig="300">
          <v:shape id="_x0000_i1092" type="#_x0000_t75" style="width:26.25pt;height:15pt" o:ole="">
            <v:imagedata r:id="rId94" o:title=""/>
          </v:shape>
          <o:OLEObject Type="Embed" ProgID="Equation.2" ShapeID="_x0000_i1092" DrawAspect="Content" ObjectID="_1304498670" r:id="rId95">
            <o:FieldCodes>\* mergeformat</o:FieldCodes>
          </o:OLEObject>
        </w:object>
      </w:r>
      <w:r>
        <w:t xml:space="preserve">, </w:t>
      </w:r>
      <w:r w:rsidRPr="00973386">
        <w:rPr>
          <w:position w:val="-8"/>
        </w:rPr>
        <w:object w:dxaOrig="540" w:dyaOrig="300">
          <v:shape id="_x0000_i1093" type="#_x0000_t75" style="width:27pt;height:15pt" o:ole="">
            <v:imagedata r:id="rId96" o:title=""/>
          </v:shape>
          <o:OLEObject Type="Embed" ProgID="Equation.2" ShapeID="_x0000_i1093" DrawAspect="Content" ObjectID="_1304498671" r:id="rId97">
            <o:FieldCodes>\* mergeformat</o:FieldCodes>
          </o:OLEObject>
        </w:object>
      </w:r>
      <w:r>
        <w:t xml:space="preserve">, and </w:t>
      </w:r>
      <w:r w:rsidRPr="00973386">
        <w:rPr>
          <w:position w:val="-8"/>
        </w:rPr>
        <w:object w:dxaOrig="520" w:dyaOrig="300">
          <v:shape id="_x0000_i1094" type="#_x0000_t75" style="width:26.25pt;height:15pt" o:ole="">
            <v:imagedata r:id="rId98" o:title=""/>
          </v:shape>
          <o:OLEObject Type="Embed" ProgID="Equation.2" ShapeID="_x0000_i1094" DrawAspect="Content" ObjectID="_1304498672" r:id="rId99">
            <o:FieldCodes>\* mergeformat</o:FieldCodes>
          </o:OLEObject>
        </w:object>
      </w:r>
      <w:r>
        <w:t xml:space="preserve">, which are related to yielding with Arrhenius-type temperature dependence.  The function </w:t>
      </w:r>
      <w:r w:rsidRPr="00973386">
        <w:rPr>
          <w:position w:val="-8"/>
        </w:rPr>
        <w:object w:dxaOrig="520" w:dyaOrig="300">
          <v:shape id="_x0000_i1095" type="#_x0000_t75" style="width:27pt;height:15pt" o:ole="">
            <v:imagedata r:id="rId100" o:title="" cropleft="-1260f" cropright="-1260f"/>
          </v:shape>
          <o:OLEObject Type="Embed" ProgID="Equation.2" ShapeID="_x0000_i1095" DrawAspect="Content" ObjectID="_1304498673" r:id="rId101">
            <o:FieldCodes>\* mergeformat</o:FieldCodes>
          </o:OLEObject>
        </w:object>
      </w:r>
      <w:r>
        <w:t xml:space="preserve"> is the rate-independent yield stress.  The function </w:t>
      </w:r>
      <w:r w:rsidRPr="00973386">
        <w:rPr>
          <w:position w:val="-8"/>
        </w:rPr>
        <w:object w:dxaOrig="520" w:dyaOrig="300">
          <v:shape id="_x0000_i1096" type="#_x0000_t75" style="width:27pt;height:15pt" o:ole="">
            <v:imagedata r:id="rId102" o:title="" cropleft="-1260f" cropright="-1260f"/>
          </v:shape>
          <o:OLEObject Type="Embed" ProgID="Equation.2" ShapeID="_x0000_i1096" DrawAspect="Content" ObjectID="_1304498674" r:id="rId103">
            <o:FieldCodes>\* mergeformat</o:FieldCodes>
          </o:OLEObject>
        </w:object>
      </w:r>
      <w:r>
        <w:t xml:space="preserve"> determines when the rate-dependence affects initial yielding.  The function </w:t>
      </w:r>
      <w:r w:rsidRPr="00973386">
        <w:rPr>
          <w:position w:val="-8"/>
        </w:rPr>
        <w:object w:dxaOrig="540" w:dyaOrig="300">
          <v:shape id="_x0000_i1097" type="#_x0000_t75" style="width:27.75pt;height:15pt" o:ole="">
            <v:imagedata r:id="rId104" o:title="" cropleft="-1214f" cropright="-1214f"/>
          </v:shape>
          <o:OLEObject Type="Embed" ProgID="Equation.2" ShapeID="_x0000_i1097" DrawAspect="Content" ObjectID="_1304498675" r:id="rId105">
            <o:FieldCodes>\* mergeformat</o:FieldCodes>
          </o:OLEObject>
        </w:object>
      </w:r>
      <w:r>
        <w:t xml:space="preserve"> determines the magnitude of rate-dependence on yielding.   These functions are determined from simple isothermal compression tests with different strain rates and temperatures,</w:t>
      </w:r>
    </w:p>
    <w:p w:rsidR="00E84E4D" w:rsidRDefault="00E84E4D" w:rsidP="00E84E4D">
      <w:pPr>
        <w:tabs>
          <w:tab w:val="left" w:pos="360"/>
          <w:tab w:val="left" w:pos="720"/>
          <w:tab w:val="left" w:pos="990"/>
          <w:tab w:val="left" w:pos="7920"/>
        </w:tabs>
        <w:ind w:left="86"/>
        <w:jc w:val="both"/>
      </w:pPr>
    </w:p>
    <w:p w:rsidR="00E84E4D" w:rsidRDefault="00E84E4D" w:rsidP="00E84E4D">
      <w:pPr>
        <w:tabs>
          <w:tab w:val="left" w:pos="360"/>
          <w:tab w:val="left" w:pos="720"/>
          <w:tab w:val="left" w:pos="990"/>
          <w:tab w:val="left" w:pos="7920"/>
          <w:tab w:val="left" w:pos="8100"/>
        </w:tabs>
        <w:ind w:left="86"/>
        <w:jc w:val="both"/>
      </w:pPr>
      <w:r w:rsidRPr="00973386">
        <w:rPr>
          <w:position w:val="-22"/>
        </w:rPr>
        <w:object w:dxaOrig="2200" w:dyaOrig="560">
          <v:shape id="_x0000_i1098" type="#_x0000_t75" style="width:110.25pt;height:27.75pt" o:ole="">
            <v:imagedata r:id="rId106" o:title=""/>
          </v:shape>
          <o:OLEObject Type="Embed" ProgID="Equation.2" ShapeID="_x0000_i1098" DrawAspect="Content" ObjectID="_1304498676" r:id="rId107">
            <o:FieldCodes>\* mergeformat</o:FieldCodes>
          </o:OLEObject>
        </w:object>
      </w:r>
      <w:r>
        <w:t xml:space="preserve">, </w:t>
      </w:r>
      <w:r w:rsidRPr="00973386">
        <w:rPr>
          <w:position w:val="-22"/>
        </w:rPr>
        <w:object w:dxaOrig="2060" w:dyaOrig="560">
          <v:shape id="_x0000_i1099" type="#_x0000_t75" style="width:102.75pt;height:27.75pt" o:ole="">
            <v:imagedata r:id="rId108" o:title=""/>
          </v:shape>
          <o:OLEObject Type="Embed" ProgID="Equation.2" ShapeID="_x0000_i1099" DrawAspect="Content" ObjectID="_1304498677" r:id="rId109">
            <o:FieldCodes>\* mergeformat</o:FieldCodes>
          </o:OLEObject>
        </w:object>
      </w:r>
      <w:r>
        <w:t xml:space="preserve">, </w:t>
      </w:r>
      <w:r w:rsidRPr="00973386">
        <w:rPr>
          <w:position w:val="-22"/>
        </w:rPr>
        <w:object w:dxaOrig="2200" w:dyaOrig="560">
          <v:shape id="_x0000_i1100" type="#_x0000_t75" style="width:110.25pt;height:27.75pt" o:ole="">
            <v:imagedata r:id="rId110" o:title=""/>
          </v:shape>
          <o:OLEObject Type="Embed" ProgID="Equation.2" ShapeID="_x0000_i1100" DrawAspect="Content" ObjectID="_1304498678" r:id="rId111">
            <o:FieldCodes>\* mergeformat</o:FieldCodes>
          </o:OLEObject>
        </w:object>
      </w:r>
      <w:r w:rsidR="00D91D0E">
        <w:t>.</w:t>
      </w:r>
      <w:r w:rsidR="00D91D0E">
        <w:tab/>
        <w:t>Equation A.13</w:t>
      </w:r>
    </w:p>
    <w:p w:rsidR="00E84E4D" w:rsidRDefault="00E84E4D" w:rsidP="00E84E4D">
      <w:pPr>
        <w:tabs>
          <w:tab w:val="left" w:pos="360"/>
          <w:tab w:val="left" w:pos="720"/>
          <w:tab w:val="left" w:pos="990"/>
          <w:tab w:val="left" w:pos="7920"/>
        </w:tabs>
        <w:ind w:left="86"/>
        <w:jc w:val="both"/>
      </w:pPr>
    </w:p>
    <w:p w:rsidR="00E84E4D" w:rsidRDefault="00E84E4D" w:rsidP="00E84E4D">
      <w:pPr>
        <w:tabs>
          <w:tab w:val="left" w:pos="720"/>
          <w:tab w:val="left" w:pos="900"/>
          <w:tab w:val="left" w:pos="990"/>
          <w:tab w:val="left" w:pos="1620"/>
          <w:tab w:val="left" w:pos="7920"/>
        </w:tabs>
        <w:ind w:left="86"/>
        <w:jc w:val="both"/>
      </w:pPr>
      <w:r>
        <w:t xml:space="preserve">The kinematic hardening internal state variable, </w:t>
      </w:r>
      <w:r w:rsidRPr="00973386">
        <w:rPr>
          <w:position w:val="-8"/>
        </w:rPr>
        <w:object w:dxaOrig="220" w:dyaOrig="280">
          <v:shape id="_x0000_i1101" type="#_x0000_t75" style="width:11.25pt;height:14.25pt" o:ole="">
            <v:imagedata r:id="rId112" o:title=""/>
          </v:shape>
          <o:OLEObject Type="Embed" ProgID="Equation.2" ShapeID="_x0000_i1101" DrawAspect="Content" ObjectID="_1304498679" r:id="rId113">
            <o:FieldCodes>\* mergeformat</o:FieldCodes>
          </o:OLEObject>
        </w:object>
      </w:r>
      <w:r>
        <w:t xml:space="preserve">, reflects the effect of anisotropic dislocation density, and the isotropic hardening internal state variable </w:t>
      </w:r>
      <w:r w:rsidRPr="00973386">
        <w:rPr>
          <w:position w:val="-2"/>
        </w:rPr>
        <w:object w:dxaOrig="220" w:dyaOrig="200">
          <v:shape id="_x0000_i1102" type="#_x0000_t75" style="width:11.25pt;height:9.75pt" o:ole="">
            <v:imagedata r:id="rId114" o:title=""/>
          </v:shape>
          <o:OLEObject Type="Embed" ProgID="Equation.2" ShapeID="_x0000_i1102" DrawAspect="Content" ObjectID="_1304498680" r:id="rId115">
            <o:FieldCodes>\* mergeformat</o:FieldCodes>
          </o:OLEObject>
        </w:object>
      </w:r>
      <w:r>
        <w:t>, reflects the effect of the global dislocation density.  As such, t</w:t>
      </w:r>
      <w:r w:rsidR="00D91D0E">
        <w:t>he hardening</w:t>
      </w:r>
      <w:r>
        <w:t xml:space="preserve"> are cast in a hardening-recovery format that includes dynamic and static recovery.  The functions </w:t>
      </w:r>
      <w:r w:rsidRPr="00973386">
        <w:rPr>
          <w:position w:val="-10"/>
        </w:rPr>
        <w:object w:dxaOrig="540" w:dyaOrig="320">
          <v:shape id="_x0000_i1103" type="#_x0000_t75" style="width:27pt;height:15.75pt" o:ole="">
            <v:imagedata r:id="rId116" o:title=""/>
          </v:shape>
          <o:OLEObject Type="Embed" ProgID="Equation.2" ShapeID="_x0000_i1103" DrawAspect="Content" ObjectID="_1304498681" r:id="rId117">
            <o:FieldCodes>\* mergeformat</o:FieldCodes>
          </o:OLEObject>
        </w:object>
      </w:r>
      <w:r>
        <w:t xml:space="preserve"> and </w:t>
      </w:r>
      <w:r w:rsidRPr="00973386">
        <w:rPr>
          <w:position w:val="-10"/>
        </w:rPr>
        <w:object w:dxaOrig="600" w:dyaOrig="320">
          <v:shape id="_x0000_i1104" type="#_x0000_t75" style="width:30pt;height:15.75pt" o:ole="">
            <v:imagedata r:id="rId118" o:title=""/>
          </v:shape>
          <o:OLEObject Type="Embed" ProgID="Equation.2" ShapeID="_x0000_i1104" DrawAspect="Content" ObjectID="_1304498682" r:id="rId119">
            <o:FieldCodes>\* mergeformat</o:FieldCodes>
          </o:OLEObject>
        </w:object>
      </w:r>
      <w:r>
        <w:t xml:space="preserve"> are scalar in nature and describe the diffusion-controlled static or thermal recovery, while </w:t>
      </w:r>
      <w:r w:rsidRPr="00973386">
        <w:rPr>
          <w:position w:val="-10"/>
        </w:rPr>
        <w:object w:dxaOrig="580" w:dyaOrig="320">
          <v:shape id="_x0000_i1105" type="#_x0000_t75" style="width:29.25pt;height:15.75pt" o:ole="">
            <v:imagedata r:id="rId120" o:title=""/>
          </v:shape>
          <o:OLEObject Type="Embed" ProgID="Equation.2" ShapeID="_x0000_i1105" DrawAspect="Content" ObjectID="_1304498683" r:id="rId121">
            <o:FieldCodes>\* mergeformat</o:FieldCodes>
          </o:OLEObject>
        </w:object>
      </w:r>
      <w:r>
        <w:t xml:space="preserve"> and </w:t>
      </w:r>
      <w:r w:rsidRPr="00973386">
        <w:rPr>
          <w:position w:val="-10"/>
        </w:rPr>
        <w:object w:dxaOrig="620" w:dyaOrig="320">
          <v:shape id="_x0000_i1106" type="#_x0000_t75" style="width:30.75pt;height:15.75pt" o:ole="">
            <v:imagedata r:id="rId122" o:title=""/>
          </v:shape>
          <o:OLEObject Type="Embed" ProgID="Equation.2" ShapeID="_x0000_i1106" DrawAspect="Content" ObjectID="_1304498684" r:id="rId123">
            <o:FieldCodes>\* mergeformat</o:FieldCodes>
          </o:OLEObject>
        </w:object>
      </w:r>
      <w:r>
        <w:t xml:space="preserve"> are scalar functions describing dynamic recovery.  Hence, the two main types of recovery that are exhibited by populations of dislocations within crystallographic materials are captured in the ISVs.  The anisotropic hardening modulus is </w:t>
      </w:r>
      <w:r w:rsidRPr="00973386">
        <w:rPr>
          <w:position w:val="-8"/>
        </w:rPr>
        <w:object w:dxaOrig="500" w:dyaOrig="300">
          <v:shape id="_x0000_i1107" type="#_x0000_t75" style="width:24.75pt;height:15pt" o:ole="">
            <v:imagedata r:id="rId124" o:title=""/>
          </v:shape>
          <o:OLEObject Type="Embed" ProgID="Equation.2" ShapeID="_x0000_i1107" DrawAspect="Content" ObjectID="_1304498685" r:id="rId125">
            <o:FieldCodes>\* mergeformat</o:FieldCodes>
          </o:OLEObject>
        </w:object>
      </w:r>
      <w:r>
        <w:t xml:space="preserve">, and the isotropic hardening modulus is </w:t>
      </w:r>
      <w:r w:rsidRPr="00973386">
        <w:rPr>
          <w:position w:val="-8"/>
        </w:rPr>
        <w:object w:dxaOrig="560" w:dyaOrig="300">
          <v:shape id="_x0000_i1108" type="#_x0000_t75" style="width:27.75pt;height:15pt" o:ole="">
            <v:imagedata r:id="rId126" o:title=""/>
          </v:shape>
          <o:OLEObject Type="Embed" ProgID="Equation.2" ShapeID="_x0000_i1108" DrawAspect="Content" ObjectID="_1304498686" r:id="rId127">
            <o:FieldCodes>\* mergeformat</o:FieldCodes>
          </o:OLEObject>
        </w:object>
      </w:r>
      <w:r>
        <w:t xml:space="preserve">.  </w:t>
      </w:r>
    </w:p>
    <w:p w:rsidR="00E84E4D" w:rsidRDefault="00E84E4D" w:rsidP="00E84E4D">
      <w:pPr>
        <w:tabs>
          <w:tab w:val="left" w:pos="720"/>
          <w:tab w:val="left" w:pos="900"/>
          <w:tab w:val="left" w:pos="990"/>
          <w:tab w:val="left" w:pos="1620"/>
          <w:tab w:val="left" w:pos="7920"/>
        </w:tabs>
        <w:ind w:left="86"/>
        <w:jc w:val="both"/>
      </w:pPr>
      <w:r>
        <w:tab/>
      </w:r>
    </w:p>
    <w:p w:rsidR="00E84E4D" w:rsidRDefault="00E84E4D" w:rsidP="00E84E4D">
      <w:pPr>
        <w:tabs>
          <w:tab w:val="left" w:pos="720"/>
          <w:tab w:val="left" w:pos="900"/>
          <w:tab w:val="left" w:pos="990"/>
          <w:tab w:val="left" w:pos="1620"/>
          <w:tab w:val="left" w:pos="7920"/>
        </w:tabs>
        <w:ind w:left="86"/>
        <w:jc w:val="both"/>
      </w:pPr>
      <w:r>
        <w:t>The hardening moduli and dynamic recovery functions account for deformation-induced anisotropy arising from texture and dislocation substructures by means of stress-dependent variab</w:t>
      </w:r>
      <w:r w:rsidR="00D91D0E">
        <w:t xml:space="preserve">les.  Miller </w:t>
      </w:r>
      <w:r w:rsidR="00D91D0E" w:rsidRPr="00D91D0E">
        <w:rPr>
          <w:i/>
        </w:rPr>
        <w:t>et al.</w:t>
      </w:r>
      <w:r w:rsidR="00D91D0E">
        <w:t xml:space="preserve"> (1995)</w:t>
      </w:r>
      <w:r>
        <w:t xml:space="preserve"> showed that by using </w:t>
      </w:r>
      <w:r w:rsidRPr="00973386">
        <w:rPr>
          <w:position w:val="-10"/>
        </w:rPr>
        <w:object w:dxaOrig="280" w:dyaOrig="320">
          <v:shape id="_x0000_i1109" type="#_x0000_t75" style="width:15pt;height:15.75pt" o:ole="" fillcolor="window">
            <v:imagedata r:id="rId128" o:title="" cropleft="-2048f" cropright="-2048f"/>
          </v:shape>
          <o:OLEObject Type="Embed" ProgID="Equation.3" ShapeID="_x0000_i1109" DrawAspect="Content" ObjectID="_1304498687" r:id="rId129">
            <o:FieldCodes>\* mergeformat</o:FieldCodes>
          </o:OLEObject>
        </w:object>
      </w:r>
      <w:r>
        <w:t xml:space="preserve"> in the hardening equations the different hardening rates between axisymmetric compression and torsion (torsional softening) were accurately captured.  Miller </w:t>
      </w:r>
      <w:r>
        <w:rPr>
          <w:i/>
        </w:rPr>
        <w:t>et al</w:t>
      </w:r>
      <w:r>
        <w:t xml:space="preserve">. (1995) and Horstemeyer </w:t>
      </w:r>
      <w:r>
        <w:rPr>
          <w:i/>
        </w:rPr>
        <w:t>et al.</w:t>
      </w:r>
      <w:r>
        <w:t xml:space="preserve"> (1995) included this feature in </w:t>
      </w:r>
      <w:r>
        <w:lastRenderedPageBreak/>
        <w:t>the Bammann ISV model as</w:t>
      </w:r>
    </w:p>
    <w:p w:rsidR="00E84E4D" w:rsidRDefault="00E84E4D" w:rsidP="00E84E4D">
      <w:pPr>
        <w:tabs>
          <w:tab w:val="left" w:pos="720"/>
          <w:tab w:val="left" w:pos="900"/>
          <w:tab w:val="left" w:pos="990"/>
          <w:tab w:val="left" w:pos="1620"/>
          <w:tab w:val="left" w:pos="7920"/>
        </w:tabs>
        <w:ind w:left="86"/>
        <w:jc w:val="both"/>
      </w:pPr>
      <w:r>
        <w:t xml:space="preserve"> </w:t>
      </w:r>
    </w:p>
    <w:p w:rsidR="00E84E4D" w:rsidRDefault="00E84E4D" w:rsidP="00E84E4D">
      <w:pPr>
        <w:tabs>
          <w:tab w:val="left" w:pos="720"/>
          <w:tab w:val="left" w:pos="990"/>
          <w:tab w:val="left" w:pos="7920"/>
          <w:tab w:val="left" w:pos="8100"/>
        </w:tabs>
        <w:ind w:left="86"/>
        <w:jc w:val="both"/>
      </w:pPr>
      <w:r w:rsidRPr="00973386">
        <w:rPr>
          <w:position w:val="-32"/>
        </w:rPr>
        <w:object w:dxaOrig="4300" w:dyaOrig="800">
          <v:shape id="_x0000_i1110" type="#_x0000_t75" style="width:3in;height:39.75pt" o:ole="" fillcolor="window">
            <v:imagedata r:id="rId130" o:title="" cropleft="-150f" cropright="-150f"/>
          </v:shape>
          <o:OLEObject Type="Embed" ProgID="Equation.3" ShapeID="_x0000_i1110" DrawAspect="Content" ObjectID="_1304498688" r:id="rId131">
            <o:FieldCodes>\* mergeformat</o:FieldCodes>
          </o:OLEObject>
        </w:object>
      </w:r>
      <w:r w:rsidR="00C950B3">
        <w:t>,</w:t>
      </w:r>
      <w:r w:rsidR="00C950B3">
        <w:tab/>
        <w:t>Equation A.14</w:t>
      </w:r>
    </w:p>
    <w:p w:rsidR="00E84E4D" w:rsidRDefault="00E84E4D" w:rsidP="00E84E4D">
      <w:pPr>
        <w:tabs>
          <w:tab w:val="left" w:pos="360"/>
          <w:tab w:val="left" w:pos="720"/>
          <w:tab w:val="left" w:pos="990"/>
          <w:tab w:val="left" w:pos="1440"/>
          <w:tab w:val="left" w:pos="2880"/>
          <w:tab w:val="left" w:pos="7920"/>
          <w:tab w:val="left" w:pos="8100"/>
        </w:tabs>
        <w:ind w:left="86"/>
        <w:jc w:val="both"/>
      </w:pPr>
      <w:r w:rsidRPr="00973386">
        <w:rPr>
          <w:position w:val="-36"/>
        </w:rPr>
        <w:object w:dxaOrig="3800" w:dyaOrig="840">
          <v:shape id="_x0000_i1111" type="#_x0000_t75" style="width:189.75pt;height:42pt" o:ole="" fillcolor="window">
            <v:imagedata r:id="rId132" o:title=""/>
          </v:shape>
          <o:OLEObject Type="Embed" ProgID="Equation.3" ShapeID="_x0000_i1111" DrawAspect="Content" ObjectID="_1304498689" r:id="rId133">
            <o:FieldCodes>\* mergeformat</o:FieldCodes>
          </o:OLEObject>
        </w:object>
      </w:r>
      <w:r w:rsidR="00C950B3">
        <w:t>,</w:t>
      </w:r>
      <w:r w:rsidR="00C950B3">
        <w:tab/>
        <w:t>Equation A.15</w:t>
      </w:r>
    </w:p>
    <w:p w:rsidR="00E84E4D" w:rsidRDefault="00E84E4D" w:rsidP="00E84E4D">
      <w:pPr>
        <w:tabs>
          <w:tab w:val="left" w:pos="360"/>
          <w:tab w:val="left" w:pos="720"/>
          <w:tab w:val="left" w:pos="990"/>
          <w:tab w:val="left" w:pos="1440"/>
          <w:tab w:val="left" w:pos="2880"/>
          <w:tab w:val="left" w:pos="7920"/>
          <w:tab w:val="left" w:pos="8100"/>
        </w:tabs>
        <w:ind w:left="86"/>
        <w:jc w:val="both"/>
      </w:pPr>
      <w:r w:rsidRPr="00973386">
        <w:rPr>
          <w:position w:val="-22"/>
        </w:rPr>
        <w:object w:dxaOrig="2340" w:dyaOrig="560">
          <v:shape id="_x0000_i1112" type="#_x0000_t75" style="width:117pt;height:27.75pt" o:ole="">
            <v:imagedata r:id="rId134" o:title=""/>
          </v:shape>
          <o:OLEObject Type="Embed" ProgID="Equation.2" ShapeID="_x0000_i1112" DrawAspect="Content" ObjectID="_1304498690" r:id="rId135">
            <o:FieldCodes>\* mergeformat</o:FieldCodes>
          </o:OLEObject>
        </w:object>
      </w:r>
      <w:r w:rsidR="00C950B3">
        <w:t>,</w:t>
      </w:r>
      <w:r w:rsidR="00C950B3">
        <w:tab/>
      </w:r>
      <w:r w:rsidR="00C950B3">
        <w:tab/>
        <w:t>Equation A.16</w:t>
      </w:r>
    </w:p>
    <w:p w:rsidR="00E84E4D" w:rsidRDefault="00E84E4D" w:rsidP="00E84E4D">
      <w:pPr>
        <w:tabs>
          <w:tab w:val="left" w:pos="720"/>
          <w:tab w:val="left" w:pos="990"/>
          <w:tab w:val="left" w:pos="7920"/>
          <w:tab w:val="left" w:pos="8100"/>
        </w:tabs>
        <w:ind w:left="86"/>
        <w:jc w:val="both"/>
      </w:pPr>
      <w:r w:rsidRPr="00973386">
        <w:rPr>
          <w:position w:val="-32"/>
        </w:rPr>
        <w:object w:dxaOrig="4500" w:dyaOrig="800">
          <v:shape id="_x0000_i1113" type="#_x0000_t75" style="width:225.75pt;height:39.75pt" o:ole="" fillcolor="window">
            <v:imagedata r:id="rId136" o:title="" cropleft="-144f" cropright="-144f"/>
          </v:shape>
          <o:OLEObject Type="Embed" ProgID="Equation.3" ShapeID="_x0000_i1113" DrawAspect="Content" ObjectID="_1304498691" r:id="rId137">
            <o:FieldCodes>\* mergeformat</o:FieldCodes>
          </o:OLEObject>
        </w:object>
      </w:r>
      <w:r w:rsidR="00C950B3">
        <w:t>,</w:t>
      </w:r>
      <w:r w:rsidR="00C950B3">
        <w:tab/>
        <w:t>Equation A.17</w:t>
      </w:r>
    </w:p>
    <w:p w:rsidR="00E84E4D" w:rsidRDefault="00E84E4D" w:rsidP="00E84E4D">
      <w:pPr>
        <w:tabs>
          <w:tab w:val="left" w:pos="720"/>
          <w:tab w:val="left" w:pos="990"/>
          <w:tab w:val="left" w:pos="1440"/>
          <w:tab w:val="left" w:pos="2880"/>
          <w:tab w:val="left" w:pos="7920"/>
          <w:tab w:val="left" w:pos="8100"/>
        </w:tabs>
        <w:ind w:left="86"/>
        <w:jc w:val="both"/>
      </w:pPr>
      <w:r w:rsidRPr="00973386">
        <w:rPr>
          <w:position w:val="-36"/>
        </w:rPr>
        <w:object w:dxaOrig="3620" w:dyaOrig="840">
          <v:shape id="_x0000_i1114" type="#_x0000_t75" style="width:180.75pt;height:42pt" o:ole="">
            <v:imagedata r:id="rId138" o:title=""/>
          </v:shape>
          <o:OLEObject Type="Embed" ProgID="Equation.2" ShapeID="_x0000_i1114" DrawAspect="Content" ObjectID="_1304498692" r:id="rId139">
            <o:FieldCodes>\* mergeformat</o:FieldCodes>
          </o:OLEObject>
        </w:object>
      </w:r>
      <w:r w:rsidR="00C950B3">
        <w:t>,</w:t>
      </w:r>
      <w:r w:rsidR="00C950B3">
        <w:tab/>
        <w:t>Equation A.18</w:t>
      </w:r>
    </w:p>
    <w:p w:rsidR="00E84E4D" w:rsidRDefault="00E84E4D" w:rsidP="00E84E4D">
      <w:pPr>
        <w:tabs>
          <w:tab w:val="left" w:pos="720"/>
          <w:tab w:val="left" w:pos="990"/>
          <w:tab w:val="left" w:pos="1440"/>
          <w:tab w:val="left" w:pos="2880"/>
          <w:tab w:val="left" w:pos="7920"/>
          <w:tab w:val="left" w:pos="8100"/>
        </w:tabs>
        <w:ind w:left="86"/>
        <w:jc w:val="both"/>
      </w:pPr>
      <w:r w:rsidRPr="00973386">
        <w:rPr>
          <w:position w:val="-22"/>
        </w:rPr>
        <w:object w:dxaOrig="2400" w:dyaOrig="560">
          <v:shape id="_x0000_i1115" type="#_x0000_t75" style="width:120pt;height:27.75pt" o:ole="">
            <v:imagedata r:id="rId140" o:title=""/>
          </v:shape>
          <o:OLEObject Type="Embed" ProgID="Equation.2" ShapeID="_x0000_i1115" DrawAspect="Content" ObjectID="_1304498693" r:id="rId141">
            <o:FieldCodes>\* mergeformat</o:FieldCodes>
          </o:OLEObject>
        </w:object>
      </w:r>
      <w:r w:rsidR="00C950B3">
        <w:t>,</w:t>
      </w:r>
      <w:r w:rsidR="00C950B3">
        <w:tab/>
      </w:r>
      <w:r w:rsidR="00C950B3">
        <w:tab/>
        <w:t>Equation A.19</w:t>
      </w:r>
    </w:p>
    <w:p w:rsidR="00E84E4D" w:rsidRDefault="00E84E4D" w:rsidP="00E84E4D">
      <w:pPr>
        <w:tabs>
          <w:tab w:val="left" w:pos="720"/>
          <w:tab w:val="left" w:pos="990"/>
          <w:tab w:val="left" w:pos="1440"/>
          <w:tab w:val="left" w:pos="7920"/>
        </w:tabs>
        <w:ind w:left="86"/>
        <w:jc w:val="both"/>
      </w:pPr>
    </w:p>
    <w:p w:rsidR="00E84E4D" w:rsidRDefault="00E84E4D" w:rsidP="00E84E4D">
      <w:pPr>
        <w:tabs>
          <w:tab w:val="left" w:pos="360"/>
          <w:tab w:val="left" w:pos="720"/>
          <w:tab w:val="left" w:pos="990"/>
          <w:tab w:val="left" w:pos="7920"/>
        </w:tabs>
        <w:ind w:left="86"/>
        <w:jc w:val="both"/>
      </w:pPr>
      <w:r>
        <w:t xml:space="preserve">where </w:t>
      </w:r>
      <w:r w:rsidRPr="00973386">
        <w:rPr>
          <w:position w:val="-22"/>
        </w:rPr>
        <w:object w:dxaOrig="1560" w:dyaOrig="560">
          <v:shape id="_x0000_i1116" type="#_x0000_t75" style="width:78pt;height:27.75pt" o:ole="">
            <v:imagedata r:id="rId142" o:title=""/>
          </v:shape>
          <o:OLEObject Type="Embed" ProgID="Equation.2" ShapeID="_x0000_i1116" DrawAspect="Content" ObjectID="_1304498694" r:id="rId143">
            <o:FieldCodes>\* mergeformat</o:FieldCodes>
          </o:OLEObject>
        </w:object>
      </w:r>
      <w:r>
        <w:t xml:space="preserve"> and </w:t>
      </w:r>
      <w:r w:rsidRPr="00973386">
        <w:rPr>
          <w:position w:val="-22"/>
        </w:rPr>
        <w:object w:dxaOrig="1520" w:dyaOrig="560">
          <v:shape id="_x0000_i1117" type="#_x0000_t75" style="width:75.75pt;height:27.75pt" o:ole="">
            <v:imagedata r:id="rId144" o:title=""/>
          </v:shape>
          <o:OLEObject Type="Embed" ProgID="Equation.2" ShapeID="_x0000_i1117" DrawAspect="Content" ObjectID="_1304498695" r:id="rId145">
            <o:FieldCodes>\* mergeformat</o:FieldCodes>
          </o:OLEObject>
        </w:object>
      </w:r>
      <w:r>
        <w:t xml:space="preserve">.   The deviatoric stress </w:t>
      </w:r>
      <w:r w:rsidRPr="00973386">
        <w:rPr>
          <w:position w:val="-8"/>
        </w:rPr>
        <w:object w:dxaOrig="280" w:dyaOrig="280">
          <v:shape id="_x0000_i1118" type="#_x0000_t75" style="width:14.25pt;height:14.25pt" o:ole="">
            <v:imagedata r:id="rId146" o:title=""/>
          </v:shape>
          <o:OLEObject Type="Embed" ProgID="Equation.2" ShapeID="_x0000_i1118" DrawAspect="Content" ObjectID="_1304498696" r:id="rId147">
            <o:FieldCodes>\* mergeformat</o:FieldCodes>
          </o:OLEObject>
        </w:object>
      </w:r>
      <w:r>
        <w:t xml:space="preserve"> is expressed in indicial notation as </w:t>
      </w:r>
    </w:p>
    <w:p w:rsidR="00E84E4D" w:rsidRDefault="00E84E4D" w:rsidP="00E84E4D">
      <w:pPr>
        <w:tabs>
          <w:tab w:val="left" w:pos="720"/>
          <w:tab w:val="left" w:pos="990"/>
          <w:tab w:val="left" w:pos="1440"/>
          <w:tab w:val="left" w:pos="7920"/>
          <w:tab w:val="left" w:pos="8190"/>
        </w:tabs>
        <w:ind w:left="86"/>
        <w:jc w:val="both"/>
      </w:pPr>
      <w:r>
        <w:tab/>
      </w:r>
      <w:r w:rsidRPr="00973386">
        <w:rPr>
          <w:position w:val="-22"/>
        </w:rPr>
        <w:object w:dxaOrig="1500" w:dyaOrig="560">
          <v:shape id="_x0000_i1119" type="#_x0000_t75" style="width:75pt;height:27.75pt" o:ole="">
            <v:imagedata r:id="rId148" o:title=""/>
          </v:shape>
          <o:OLEObject Type="Embed" ProgID="Equation.2" ShapeID="_x0000_i1119" DrawAspect="Content" ObjectID="_1304498697" r:id="rId149">
            <o:FieldCodes>\* mergeformat</o:FieldCodes>
          </o:OLEObject>
        </w:object>
      </w:r>
      <w:r w:rsidR="00C950B3">
        <w:t>.</w:t>
      </w:r>
      <w:r w:rsidR="00C950B3">
        <w:tab/>
        <w:t>Equation A.20</w:t>
      </w:r>
    </w:p>
    <w:p w:rsidR="00E84E4D" w:rsidRDefault="00E84E4D" w:rsidP="00E84E4D">
      <w:pPr>
        <w:tabs>
          <w:tab w:val="left" w:pos="720"/>
          <w:tab w:val="left" w:pos="990"/>
          <w:tab w:val="left" w:pos="1440"/>
          <w:tab w:val="left" w:pos="7920"/>
        </w:tabs>
        <w:ind w:left="86"/>
        <w:jc w:val="both"/>
      </w:pPr>
    </w:p>
    <w:p w:rsidR="00E84E4D" w:rsidRDefault="00E84E4D" w:rsidP="00E84E4D">
      <w:pPr>
        <w:tabs>
          <w:tab w:val="left" w:pos="720"/>
          <w:tab w:val="left" w:pos="990"/>
          <w:tab w:val="left" w:pos="7920"/>
        </w:tabs>
        <w:ind w:left="86"/>
        <w:jc w:val="both"/>
      </w:pPr>
      <w:r>
        <w:t xml:space="preserve">The damage variable </w:t>
      </w:r>
      <w:r w:rsidRPr="00973386">
        <w:rPr>
          <w:position w:val="-2"/>
        </w:rPr>
        <w:object w:dxaOrig="240" w:dyaOrig="200">
          <v:shape id="_x0000_i1120" type="#_x0000_t75" style="width:12pt;height:9.75pt" o:ole="">
            <v:imagedata r:id="rId150" o:title=""/>
          </v:shape>
          <o:OLEObject Type="Embed" ProgID="Equation.2" ShapeID="_x0000_i1120" DrawAspect="Content" ObjectID="_1304498698" r:id="rId151">
            <o:FieldCodes>\* mergeformat</o:FieldCodes>
          </o:OLEObject>
        </w:object>
      </w:r>
      <w:r>
        <w:t xml:space="preserve"> represents the damage fraction of material within a continuum element.  The mechanical properties of a material depend upon the amount and type of microdefects within its structure.  Deformation changes these microdefects, and when the number of microdefects accumulates, damage is said to have grown.  The notion of a damaged state in continuum field theory emerged when Kachanov (1958) introduced a damage variable to describe the microdefect density locally in a creeping material.  The idea was that damage could be measured by the volume fraction of voids under creep conditions.  Rabotnov (1969) furthered this notion with an rate equation of void density.</w:t>
      </w:r>
    </w:p>
    <w:p w:rsidR="00E84E4D" w:rsidRDefault="00E84E4D" w:rsidP="00E84E4D">
      <w:pPr>
        <w:tabs>
          <w:tab w:val="left" w:pos="720"/>
          <w:tab w:val="left" w:pos="990"/>
          <w:tab w:val="left" w:pos="7920"/>
        </w:tabs>
        <w:ind w:left="86"/>
        <w:jc w:val="both"/>
      </w:pPr>
      <w:r>
        <w:tab/>
      </w:r>
    </w:p>
    <w:p w:rsidR="00E84E4D" w:rsidRDefault="00C950B3" w:rsidP="00E84E4D">
      <w:pPr>
        <w:tabs>
          <w:tab w:val="left" w:pos="720"/>
          <w:tab w:val="left" w:pos="990"/>
          <w:tab w:val="left" w:pos="7920"/>
        </w:tabs>
        <w:ind w:left="86"/>
        <w:jc w:val="both"/>
      </w:pPr>
      <w:r>
        <w:t>Equation A</w:t>
      </w:r>
      <w:r w:rsidR="00E84E4D">
        <w:t xml:space="preserve">.6 introduces the void volume fraction (porosity) as damage. By including damage, </w:t>
      </w:r>
      <w:r w:rsidR="00E84E4D" w:rsidRPr="00973386">
        <w:rPr>
          <w:position w:val="-2"/>
        </w:rPr>
        <w:object w:dxaOrig="240" w:dyaOrig="200">
          <v:shape id="_x0000_i1121" type="#_x0000_t75" style="width:12pt;height:9.75pt" o:ole="">
            <v:imagedata r:id="rId152" o:title=""/>
          </v:shape>
          <o:OLEObject Type="Embed" ProgID="Equation.2" ShapeID="_x0000_i1121" DrawAspect="Content" ObjectID="_1304498699" r:id="rId153">
            <o:FieldCodes>\* mergeformat</o:FieldCodes>
          </o:OLEObject>
        </w:object>
      </w:r>
      <w:r w:rsidR="00E84E4D">
        <w:t xml:space="preserve">, as an ISV, different forms of damage rules can easily be incorporated into the constitutive framework.  Bammann </w:t>
      </w:r>
      <w:r w:rsidR="00E84E4D">
        <w:rPr>
          <w:i/>
        </w:rPr>
        <w:t>et al</w:t>
      </w:r>
      <w:r w:rsidR="00E84E4D">
        <w:t>. (1993; 1996) and Horstemeyer (1992, 1993) have demonstrated the applicability of the Cocks and Ashby (1980) void growth rule used as the damage rate equation in the ISV model.</w:t>
      </w:r>
    </w:p>
    <w:p w:rsidR="00E84E4D" w:rsidRDefault="00E84E4D" w:rsidP="00E84E4D">
      <w:pPr>
        <w:tabs>
          <w:tab w:val="left" w:pos="720"/>
          <w:tab w:val="left" w:pos="990"/>
          <w:tab w:val="left" w:pos="7920"/>
        </w:tabs>
        <w:ind w:left="86"/>
        <w:jc w:val="both"/>
      </w:pPr>
      <w:r>
        <w:tab/>
      </w:r>
    </w:p>
    <w:p w:rsidR="00E84E4D" w:rsidRDefault="00E84E4D" w:rsidP="00E84E4D">
      <w:pPr>
        <w:tabs>
          <w:tab w:val="left" w:pos="720"/>
          <w:tab w:val="left" w:pos="990"/>
          <w:tab w:val="left" w:pos="7920"/>
        </w:tabs>
        <w:ind w:left="86"/>
        <w:jc w:val="both"/>
      </w:pPr>
      <w:r>
        <w:t xml:space="preserve">The generalized thermodynamic force conjugate, </w:t>
      </w:r>
      <w:r w:rsidRPr="00973386">
        <w:rPr>
          <w:position w:val="-10"/>
        </w:rPr>
        <w:object w:dxaOrig="220" w:dyaOrig="320">
          <v:shape id="_x0000_i1122" type="#_x0000_t75" style="width:11.25pt;height:15.75pt" o:ole="">
            <v:imagedata r:id="rId154" o:title=""/>
          </v:shape>
          <o:OLEObject Type="Embed" ProgID="Equation.2" ShapeID="_x0000_i1122" DrawAspect="Content" ObjectID="_1304498700" r:id="rId155">
            <o:FieldCodes>\* mergeformat</o:FieldCodes>
          </o:OLEObject>
        </w:object>
      </w:r>
      <w:r>
        <w:t>, is often referred to as the energy release rate for elastic brittle materials and the J-integral for inelasticity.</w:t>
      </w:r>
      <w:r>
        <w:rPr>
          <w:b/>
        </w:rPr>
        <w:t xml:space="preserve">  </w:t>
      </w:r>
      <w:r>
        <w:t xml:space="preserve">In essence, an increment of damage will have associated energy released per unit damage extension as new damaged area (or volume) is developed. </w:t>
      </w:r>
    </w:p>
    <w:p w:rsidR="00E84E4D" w:rsidRDefault="00E84E4D" w:rsidP="00E84E4D">
      <w:pPr>
        <w:pStyle w:val="BodyText"/>
      </w:pPr>
      <w:r>
        <w:tab/>
      </w:r>
    </w:p>
    <w:p w:rsidR="000128B1" w:rsidRDefault="00C950B3" w:rsidP="00E84E4D">
      <w:r>
        <w:t>T</w:t>
      </w:r>
      <w:r w:rsidR="00E84E4D">
        <w:t xml:space="preserve">he damage progression is divided into void nucleation and growth from silicon particles and from pores.  Coalescence is introduced to reflect pore-pore interactions and silicon-pore </w:t>
      </w:r>
      <w:r w:rsidR="00E84E4D">
        <w:lastRenderedPageBreak/>
        <w:t>interactio</w:t>
      </w:r>
      <w:r w:rsidR="00BA4D86">
        <w:t>ns as expressed in Equation A.10</w:t>
      </w:r>
      <w:r w:rsidR="00E84E4D">
        <w:t>.  The void nucleation evol</w:t>
      </w:r>
      <w:r w:rsidR="00BA4D86">
        <w:t>ution described by Equation A.8</w:t>
      </w:r>
      <w:r w:rsidR="00E84E4D">
        <w:t xml:space="preserve"> is discussed in length by Horstemeyer and Gokhale (1999).  The void growth related to </w:t>
      </w:r>
      <w:r w:rsidR="00BA4D86">
        <w:t>silicon particles, Equation A.9</w:t>
      </w:r>
      <w:r w:rsidR="00E84E4D">
        <w:t xml:space="preserve">, is that from Budiansky </w:t>
      </w:r>
      <w:r w:rsidR="00E84E4D">
        <w:rPr>
          <w:i/>
        </w:rPr>
        <w:t>et al</w:t>
      </w:r>
      <w:r w:rsidR="00E84E4D">
        <w:t xml:space="preserve">. (1982).  Other forms can be used and evaluated (cf., Horstemeyer </w:t>
      </w:r>
      <w:r w:rsidR="00E84E4D">
        <w:rPr>
          <w:i/>
        </w:rPr>
        <w:t>et al</w:t>
      </w:r>
      <w:r w:rsidR="00E84E4D">
        <w:t>., 1999), but this equation allows for a strain rate sensitivity in relation the plasticity model (</w:t>
      </w:r>
      <w:r w:rsidR="00E84E4D">
        <w:rPr>
          <w:i/>
        </w:rPr>
        <w:t>m=V(T)/Y(T)</w:t>
      </w:r>
      <w:r w:rsidR="00E84E4D">
        <w:t>).  For the porosity evolution, the Cocks and Ashby (1981) void growth rule i</w:t>
      </w:r>
      <w:r w:rsidR="00BA4D86">
        <w:t>s used as shown in Equation A.11</w:t>
      </w:r>
      <w:r w:rsidR="00E84E4D">
        <w:t>.</w:t>
      </w:r>
    </w:p>
    <w:p w:rsidR="000128B1" w:rsidRPr="000128B1" w:rsidRDefault="000128B1" w:rsidP="000128B1"/>
    <w:p w:rsidR="00CC5B9E" w:rsidRDefault="00C51030" w:rsidP="00D903FE">
      <w:pPr>
        <w:pStyle w:val="Heading1"/>
        <w:spacing w:line="240" w:lineRule="auto"/>
        <w:jc w:val="left"/>
        <w:rPr>
          <w:rFonts w:eastAsia="Times New Roman"/>
          <w:b w:val="0"/>
          <w:sz w:val="32"/>
          <w:szCs w:val="24"/>
        </w:rPr>
      </w:pPr>
      <w:r>
        <w:rPr>
          <w:sz w:val="32"/>
        </w:rPr>
        <w:br w:type="page"/>
      </w:r>
      <w:r w:rsidR="007F2B9E">
        <w:rPr>
          <w:sz w:val="32"/>
        </w:rPr>
        <w:lastRenderedPageBreak/>
        <w:t xml:space="preserve">Appendix </w:t>
      </w:r>
      <w:r w:rsidR="00F17198">
        <w:rPr>
          <w:sz w:val="32"/>
        </w:rPr>
        <w:t>B</w:t>
      </w:r>
      <w:r w:rsidR="00A945D5" w:rsidRPr="00F560C6">
        <w:rPr>
          <w:sz w:val="32"/>
        </w:rPr>
        <w:t>.</w:t>
      </w:r>
      <w:r w:rsidR="00A945D5" w:rsidRPr="00F560C6">
        <w:rPr>
          <w:b w:val="0"/>
          <w:sz w:val="32"/>
        </w:rPr>
        <w:t xml:space="preserve"> </w:t>
      </w:r>
      <w:r w:rsidR="00234389">
        <w:rPr>
          <w:b w:val="0"/>
          <w:sz w:val="32"/>
        </w:rPr>
        <w:t xml:space="preserve">MSU DMG 1.0 Production Version: </w:t>
      </w:r>
      <w:r w:rsidR="007F2B9E">
        <w:rPr>
          <w:rFonts w:eastAsia="Times New Roman"/>
          <w:b w:val="0"/>
          <w:sz w:val="32"/>
          <w:szCs w:val="24"/>
        </w:rPr>
        <w:t>Material Model Fits</w:t>
      </w:r>
    </w:p>
    <w:p w:rsidR="00D903FE" w:rsidRDefault="00D903FE" w:rsidP="00D903FE"/>
    <w:p w:rsidR="00D903FE" w:rsidRPr="00D903FE" w:rsidRDefault="00D903FE" w:rsidP="00D903FE"/>
    <w:p w:rsidR="00762F44" w:rsidRDefault="00762F44" w:rsidP="00F17198">
      <w:pPr>
        <w:pStyle w:val="Heading1"/>
        <w:spacing w:line="240" w:lineRule="auto"/>
        <w:jc w:val="left"/>
        <w:rPr>
          <w:b w:val="0"/>
        </w:rPr>
        <w:sectPr w:rsidR="00762F44" w:rsidSect="00E84EDA">
          <w:footerReference w:type="default" r:id="rId156"/>
          <w:footnotePr>
            <w:pos w:val="beneathText"/>
          </w:footnotePr>
          <w:pgSz w:w="12240" w:h="15840" w:code="1"/>
          <w:pgMar w:top="1440" w:right="1380" w:bottom="1440" w:left="1440" w:header="720" w:footer="720" w:gutter="0"/>
          <w:pgNumType w:start="1"/>
          <w:cols w:space="720"/>
        </w:sectPr>
      </w:pPr>
    </w:p>
    <w:p w:rsidR="00CC5B9E" w:rsidRDefault="00587786" w:rsidP="00F17198">
      <w:pPr>
        <w:pStyle w:val="Heading1"/>
        <w:spacing w:line="240" w:lineRule="auto"/>
        <w:jc w:val="left"/>
        <w:rPr>
          <w:b w:val="0"/>
        </w:rPr>
      </w:pPr>
      <w:r>
        <w:rPr>
          <w:b w:val="0"/>
        </w:rPr>
        <w:lastRenderedPageBreak/>
        <w:t>B1</w:t>
      </w:r>
      <w:r w:rsidR="00CC5B9E">
        <w:rPr>
          <w:b w:val="0"/>
        </w:rPr>
        <w:t xml:space="preserve">. </w:t>
      </w:r>
      <w:r w:rsidR="00F17198" w:rsidRPr="00F17198">
        <w:rPr>
          <w:b w:val="0"/>
        </w:rPr>
        <w:t>Al A356-T6</w:t>
      </w:r>
      <w:r w:rsidR="004834D5">
        <w:rPr>
          <w:b w:val="0"/>
        </w:rPr>
        <w:t xml:space="preserve"> </w:t>
      </w:r>
      <w:r w:rsidR="004834D5" w:rsidRPr="004834D5">
        <w:rPr>
          <w:b w:val="0"/>
        </w:rPr>
        <w:t>alloy</w:t>
      </w:r>
    </w:p>
    <w:p w:rsidR="00F17198" w:rsidRDefault="00587786" w:rsidP="00F17198">
      <w:r>
        <w:t>B2</w:t>
      </w:r>
      <w:r w:rsidR="00F17198">
        <w:t xml:space="preserve">. Al </w:t>
      </w:r>
      <w:r w:rsidR="006C408B">
        <w:t>99% pure</w:t>
      </w:r>
      <w:r w:rsidR="004834D5">
        <w:rPr>
          <w:b/>
        </w:rPr>
        <w:t xml:space="preserve"> </w:t>
      </w:r>
      <w:r w:rsidR="004834D5" w:rsidRPr="004834D5">
        <w:t>alloy</w:t>
      </w:r>
    </w:p>
    <w:p w:rsidR="006C408B" w:rsidRDefault="00587786" w:rsidP="00F17198">
      <w:r>
        <w:t>B3</w:t>
      </w:r>
      <w:r w:rsidR="004A01B6">
        <w:t xml:space="preserve">. </w:t>
      </w:r>
      <w:r w:rsidR="006C408B">
        <w:t>Al 1060-T0 alloy</w:t>
      </w:r>
    </w:p>
    <w:p w:rsidR="006C408B" w:rsidRDefault="00587786" w:rsidP="00F17198">
      <w:r>
        <w:t>B4</w:t>
      </w:r>
      <w:r w:rsidR="004A01B6">
        <w:t xml:space="preserve">. </w:t>
      </w:r>
      <w:r w:rsidR="006C408B">
        <w:t>Al 1100 alloy</w:t>
      </w:r>
    </w:p>
    <w:p w:rsidR="00CC5B9E" w:rsidRPr="004834D5" w:rsidRDefault="00587786" w:rsidP="00F17198">
      <w:pPr>
        <w:rPr>
          <w:b/>
        </w:rPr>
      </w:pPr>
      <w:r>
        <w:t>B5</w:t>
      </w:r>
      <w:r w:rsidR="00CC5B9E">
        <w:t>. Al 2024-T0</w:t>
      </w:r>
      <w:r w:rsidR="004834D5">
        <w:rPr>
          <w:b/>
        </w:rPr>
        <w:t xml:space="preserve"> </w:t>
      </w:r>
      <w:r w:rsidR="004834D5" w:rsidRPr="004834D5">
        <w:t>alloy</w:t>
      </w:r>
    </w:p>
    <w:p w:rsidR="00CC5B9E" w:rsidRDefault="00587786" w:rsidP="00F17198">
      <w:r>
        <w:t>B6</w:t>
      </w:r>
      <w:r w:rsidR="00CC5B9E">
        <w:t>. Al 2024 T35</w:t>
      </w:r>
      <w:r>
        <w:t>1</w:t>
      </w:r>
      <w:r w:rsidR="004834D5">
        <w:rPr>
          <w:b/>
        </w:rPr>
        <w:t xml:space="preserve"> </w:t>
      </w:r>
      <w:r w:rsidR="004834D5" w:rsidRPr="004834D5">
        <w:t>alloy</w:t>
      </w:r>
    </w:p>
    <w:p w:rsidR="00CC5B9E" w:rsidRDefault="00587786" w:rsidP="00F17198">
      <w:r>
        <w:t>B7</w:t>
      </w:r>
      <w:r w:rsidR="00CC5B9E">
        <w:t>. Al 2024-T4</w:t>
      </w:r>
      <w:r w:rsidR="004834D5">
        <w:rPr>
          <w:b/>
        </w:rPr>
        <w:t xml:space="preserve"> </w:t>
      </w:r>
      <w:r w:rsidR="004834D5" w:rsidRPr="004834D5">
        <w:t>alloy</w:t>
      </w:r>
    </w:p>
    <w:p w:rsidR="00CC5B9E" w:rsidRDefault="00587786" w:rsidP="00F17198">
      <w:r>
        <w:t>B8</w:t>
      </w:r>
      <w:r w:rsidR="00CC5B9E">
        <w:t>. Al 5083</w:t>
      </w:r>
      <w:r w:rsidR="004834D5">
        <w:rPr>
          <w:b/>
        </w:rPr>
        <w:t xml:space="preserve"> </w:t>
      </w:r>
      <w:r w:rsidR="004834D5" w:rsidRPr="004834D5">
        <w:t>alloy</w:t>
      </w:r>
    </w:p>
    <w:p w:rsidR="00F17198" w:rsidRDefault="00587786" w:rsidP="00CC5B9E">
      <w:r>
        <w:t>B9</w:t>
      </w:r>
      <w:r w:rsidR="00CC5B9E">
        <w:t xml:space="preserve">. </w:t>
      </w:r>
      <w:r w:rsidR="00F17198">
        <w:t>Al 5086-T6</w:t>
      </w:r>
      <w:r w:rsidR="004834D5">
        <w:rPr>
          <w:b/>
        </w:rPr>
        <w:t xml:space="preserve"> </w:t>
      </w:r>
      <w:r w:rsidR="004834D5" w:rsidRPr="004834D5">
        <w:t>alloy</w:t>
      </w:r>
    </w:p>
    <w:p w:rsidR="00CC5B9E" w:rsidRDefault="00587786" w:rsidP="00CC5B9E">
      <w:r>
        <w:t>B10</w:t>
      </w:r>
      <w:r w:rsidR="00CC5B9E">
        <w:t>. Al 6022</w:t>
      </w:r>
      <w:r w:rsidR="004834D5">
        <w:rPr>
          <w:b/>
        </w:rPr>
        <w:t xml:space="preserve"> </w:t>
      </w:r>
      <w:r w:rsidR="004834D5" w:rsidRPr="004834D5">
        <w:t>alloy</w:t>
      </w:r>
    </w:p>
    <w:p w:rsidR="00CC5B9E" w:rsidRDefault="00587786" w:rsidP="00CC5B9E">
      <w:r>
        <w:t>B11</w:t>
      </w:r>
      <w:r w:rsidR="00CC5B9E">
        <w:t>. Al 6061-T0</w:t>
      </w:r>
      <w:r w:rsidR="004834D5">
        <w:rPr>
          <w:b/>
        </w:rPr>
        <w:t xml:space="preserve"> </w:t>
      </w:r>
      <w:r w:rsidR="004834D5" w:rsidRPr="004834D5">
        <w:t>alloy</w:t>
      </w:r>
    </w:p>
    <w:p w:rsidR="00F17198" w:rsidRDefault="00587786" w:rsidP="00CC5B9E">
      <w:r>
        <w:t>B12</w:t>
      </w:r>
      <w:r w:rsidR="00CC5B9E">
        <w:t xml:space="preserve">. </w:t>
      </w:r>
      <w:r w:rsidR="00F17198">
        <w:t>Al 6061-T6</w:t>
      </w:r>
      <w:r w:rsidR="004834D5">
        <w:rPr>
          <w:b/>
        </w:rPr>
        <w:t xml:space="preserve"> </w:t>
      </w:r>
      <w:r w:rsidR="004834D5" w:rsidRPr="004834D5">
        <w:t>alloy</w:t>
      </w:r>
    </w:p>
    <w:p w:rsidR="00E01130" w:rsidRDefault="00587786" w:rsidP="00CC5B9E">
      <w:r>
        <w:t>B13</w:t>
      </w:r>
      <w:r w:rsidR="004A01B6">
        <w:t xml:space="preserve">. </w:t>
      </w:r>
      <w:r w:rsidR="00E01130">
        <w:t>Al 6061-T651 alloy</w:t>
      </w:r>
    </w:p>
    <w:p w:rsidR="00CC5B9E" w:rsidRDefault="00587786" w:rsidP="00CC5B9E">
      <w:r>
        <w:t>B14</w:t>
      </w:r>
      <w:r w:rsidR="00CC5B9E">
        <w:t>. Al 7039</w:t>
      </w:r>
      <w:r w:rsidR="004834D5">
        <w:rPr>
          <w:b/>
        </w:rPr>
        <w:t xml:space="preserve"> </w:t>
      </w:r>
      <w:r w:rsidR="004834D5" w:rsidRPr="004834D5">
        <w:t>alloy</w:t>
      </w:r>
    </w:p>
    <w:p w:rsidR="00CC5B9E" w:rsidRDefault="00587786" w:rsidP="00CC5B9E">
      <w:r>
        <w:t>B15</w:t>
      </w:r>
      <w:r w:rsidR="00CC5B9E">
        <w:t>. Al 7075-T0</w:t>
      </w:r>
      <w:r w:rsidR="004834D5">
        <w:rPr>
          <w:b/>
        </w:rPr>
        <w:t xml:space="preserve"> </w:t>
      </w:r>
      <w:r w:rsidR="004834D5" w:rsidRPr="004834D5">
        <w:t>alloy</w:t>
      </w:r>
    </w:p>
    <w:p w:rsidR="00811F6F" w:rsidRDefault="00587786" w:rsidP="00811F6F">
      <w:r>
        <w:t>B16</w:t>
      </w:r>
      <w:r w:rsidR="00811F6F">
        <w:t>. Al 7075-T6 alloy</w:t>
      </w:r>
    </w:p>
    <w:p w:rsidR="007F2B9E" w:rsidRDefault="00587786" w:rsidP="007F2B9E">
      <w:r>
        <w:t>B17</w:t>
      </w:r>
      <w:r w:rsidR="00CC5B9E">
        <w:t xml:space="preserve">. </w:t>
      </w:r>
      <w:r w:rsidR="00F17198">
        <w:t xml:space="preserve">Al </w:t>
      </w:r>
      <w:r w:rsidR="007F2B9E">
        <w:t>7075-T6</w:t>
      </w:r>
      <w:r w:rsidR="00B96E04">
        <w:t>5</w:t>
      </w:r>
      <w:r w:rsidR="00E622CF">
        <w:t>l alloy</w:t>
      </w:r>
    </w:p>
    <w:p w:rsidR="006C408B" w:rsidRDefault="00587786" w:rsidP="007F2B9E">
      <w:r>
        <w:t>B18</w:t>
      </w:r>
      <w:r w:rsidR="004A01B6">
        <w:t xml:space="preserve">. </w:t>
      </w:r>
      <w:bookmarkStart w:id="0" w:name="OLE_LINK1"/>
      <w:bookmarkStart w:id="1" w:name="OLE_LINK2"/>
      <w:r w:rsidR="006C408B">
        <w:t>300mmarsteel</w:t>
      </w:r>
      <w:bookmarkEnd w:id="0"/>
      <w:bookmarkEnd w:id="1"/>
      <w:r w:rsidR="006C408B">
        <w:t xml:space="preserve"> alloy</w:t>
      </w:r>
    </w:p>
    <w:p w:rsidR="006C408B" w:rsidRDefault="00587786" w:rsidP="007F2B9E">
      <w:r>
        <w:t>B19</w:t>
      </w:r>
      <w:r w:rsidR="004A01B6">
        <w:t xml:space="preserve">. </w:t>
      </w:r>
      <w:r w:rsidR="006C408B">
        <w:t>1006 steel alloy</w:t>
      </w:r>
    </w:p>
    <w:p w:rsidR="00E622CF" w:rsidRDefault="00587786" w:rsidP="007F2B9E">
      <w:r>
        <w:t>B20</w:t>
      </w:r>
      <w:r w:rsidR="00834506">
        <w:t>. 1020 s</w:t>
      </w:r>
      <w:r w:rsidR="00E622CF">
        <w:t>teel alloy</w:t>
      </w:r>
    </w:p>
    <w:p w:rsidR="00E622CF" w:rsidRDefault="00587786" w:rsidP="007F2B9E">
      <w:r>
        <w:t>B21</w:t>
      </w:r>
      <w:r w:rsidR="00834506">
        <w:t>. 10b22 s</w:t>
      </w:r>
      <w:r w:rsidR="00E622CF">
        <w:t>teel alloy</w:t>
      </w:r>
    </w:p>
    <w:p w:rsidR="006C408B" w:rsidRDefault="00587786" w:rsidP="006C408B">
      <w:r>
        <w:t>B22</w:t>
      </w:r>
      <w:r w:rsidR="006C408B">
        <w:t>. 304L SS alloy</w:t>
      </w:r>
    </w:p>
    <w:p w:rsidR="006C408B" w:rsidRDefault="00587786" w:rsidP="007F2B9E">
      <w:r>
        <w:t>B23</w:t>
      </w:r>
      <w:r w:rsidR="004A01B6">
        <w:t xml:space="preserve">. </w:t>
      </w:r>
      <w:r w:rsidR="006C408B">
        <w:t>321 SS</w:t>
      </w:r>
      <w:r w:rsidR="004A01B6">
        <w:t xml:space="preserve"> alloy</w:t>
      </w:r>
    </w:p>
    <w:p w:rsidR="006C408B" w:rsidRDefault="00587786" w:rsidP="007F2B9E">
      <w:r>
        <w:t>B24</w:t>
      </w:r>
      <w:r w:rsidR="004A01B6">
        <w:t xml:space="preserve">. </w:t>
      </w:r>
      <w:r w:rsidR="006C408B">
        <w:t>410 SS</w:t>
      </w:r>
      <w:r w:rsidR="004A01B6">
        <w:t xml:space="preserve"> alloy</w:t>
      </w:r>
    </w:p>
    <w:p w:rsidR="004A01B6" w:rsidRDefault="00587786" w:rsidP="004A01B6">
      <w:r>
        <w:t>B25</w:t>
      </w:r>
      <w:r w:rsidR="004A01B6">
        <w:t>. 4140 steel alloy</w:t>
      </w:r>
    </w:p>
    <w:p w:rsidR="004A01B6" w:rsidRDefault="00587786" w:rsidP="004A01B6">
      <w:r>
        <w:t>B26</w:t>
      </w:r>
      <w:r w:rsidR="004A01B6">
        <w:t>. 4340 steel alloy</w:t>
      </w:r>
    </w:p>
    <w:p w:rsidR="004A01B6" w:rsidRDefault="00587786" w:rsidP="004A01B6">
      <w:r>
        <w:t>B27</w:t>
      </w:r>
      <w:r w:rsidR="004A01B6">
        <w:t xml:space="preserve">. A286 steel alloy </w:t>
      </w:r>
    </w:p>
    <w:p w:rsidR="004A01B6" w:rsidRDefault="00587786" w:rsidP="004A01B6">
      <w:r>
        <w:t>B28</w:t>
      </w:r>
      <w:r w:rsidR="004A01B6">
        <w:t>. AF steel alloy</w:t>
      </w:r>
    </w:p>
    <w:p w:rsidR="004A01B6" w:rsidRDefault="00587786" w:rsidP="004A01B6">
      <w:r>
        <w:t>B29</w:t>
      </w:r>
      <w:r w:rsidR="004A01B6">
        <w:t>. Armco Iron</w:t>
      </w:r>
    </w:p>
    <w:p w:rsidR="004A01B6" w:rsidRDefault="0088551E" w:rsidP="004A01B6">
      <w:r>
        <w:t>B30</w:t>
      </w:r>
      <w:r w:rsidR="004A01B6">
        <w:t>. Armor Steel</w:t>
      </w:r>
    </w:p>
    <w:p w:rsidR="004A01B6" w:rsidRDefault="0088551E" w:rsidP="004A01B6">
      <w:r>
        <w:t>B31</w:t>
      </w:r>
      <w:r w:rsidR="004A01B6">
        <w:t>. C1008 Steel</w:t>
      </w:r>
    </w:p>
    <w:p w:rsidR="004A01B6" w:rsidRDefault="0088551E" w:rsidP="004A01B6">
      <w:r>
        <w:lastRenderedPageBreak/>
        <w:t>B32</w:t>
      </w:r>
      <w:r w:rsidR="004A01B6">
        <w:t>. Capeleciron</w:t>
      </w:r>
    </w:p>
    <w:p w:rsidR="004A01B6" w:rsidRDefault="0088551E" w:rsidP="004A01B6">
      <w:r>
        <w:t>B33</w:t>
      </w:r>
      <w:r w:rsidR="004A01B6">
        <w:t>. FC0205 steel alloy</w:t>
      </w:r>
    </w:p>
    <w:p w:rsidR="004A01B6" w:rsidRDefault="0088551E" w:rsidP="004A01B6">
      <w:r>
        <w:t>B34</w:t>
      </w:r>
      <w:r w:rsidR="004A01B6">
        <w:t>. HY80 steel alloy</w:t>
      </w:r>
    </w:p>
    <w:p w:rsidR="004A01B6" w:rsidRDefault="0088551E" w:rsidP="004A01B6">
      <w:r>
        <w:t>B35</w:t>
      </w:r>
      <w:r w:rsidR="004A01B6">
        <w:t>. HY100 steel alloy</w:t>
      </w:r>
    </w:p>
    <w:p w:rsidR="004A01B6" w:rsidRDefault="0088551E" w:rsidP="004A01B6">
      <w:r>
        <w:t>B36</w:t>
      </w:r>
      <w:r w:rsidR="004A01B6">
        <w:t>. HY130 steel alloy</w:t>
      </w:r>
    </w:p>
    <w:p w:rsidR="004A01B6" w:rsidRDefault="0088551E" w:rsidP="004A01B6">
      <w:r>
        <w:t>B37</w:t>
      </w:r>
      <w:r w:rsidR="004A01B6">
        <w:t>. Mild Steel</w:t>
      </w:r>
    </w:p>
    <w:p w:rsidR="004A01B6" w:rsidRDefault="0088551E" w:rsidP="004A01B6">
      <w:r>
        <w:t>B38</w:t>
      </w:r>
      <w:r w:rsidR="004A01B6">
        <w:t>. RHA Steel</w:t>
      </w:r>
    </w:p>
    <w:p w:rsidR="004A01B6" w:rsidRDefault="0088551E" w:rsidP="004A01B6">
      <w:r>
        <w:t>B39</w:t>
      </w:r>
      <w:r w:rsidR="004A01B6">
        <w:t>. S7tool steel alloy</w:t>
      </w:r>
    </w:p>
    <w:p w:rsidR="00CA5D4B" w:rsidRDefault="0088551E" w:rsidP="007F2B9E">
      <w:r>
        <w:t>B40</w:t>
      </w:r>
      <w:r w:rsidR="00CA5D4B">
        <w:t>. AM30 Mg alloy</w:t>
      </w:r>
    </w:p>
    <w:p w:rsidR="00CA5D4B" w:rsidRDefault="0088551E" w:rsidP="007F2B9E">
      <w:r>
        <w:t>B41</w:t>
      </w:r>
      <w:r w:rsidR="00CA5D4B">
        <w:t>. AM50 Mg alloy</w:t>
      </w:r>
    </w:p>
    <w:p w:rsidR="00CA5D4B" w:rsidRDefault="0088551E" w:rsidP="007F2B9E">
      <w:r>
        <w:t>B42</w:t>
      </w:r>
      <w:r w:rsidR="00CA5D4B">
        <w:t>. AM60 Mg alloy</w:t>
      </w:r>
    </w:p>
    <w:p w:rsidR="00CA5D4B" w:rsidRDefault="0088551E" w:rsidP="007F2B9E">
      <w:r>
        <w:t>B43</w:t>
      </w:r>
      <w:r w:rsidR="00CA5D4B">
        <w:t>. AZ31 Mg alloy</w:t>
      </w:r>
    </w:p>
    <w:p w:rsidR="00CA5D4B" w:rsidRDefault="0088551E" w:rsidP="007F2B9E">
      <w:r>
        <w:t>B44</w:t>
      </w:r>
      <w:r w:rsidR="00CA5D4B">
        <w:t>. AZ91 Mg alloy</w:t>
      </w:r>
    </w:p>
    <w:p w:rsidR="006C408B" w:rsidRDefault="0088551E" w:rsidP="007F2B9E">
      <w:r>
        <w:t>B45</w:t>
      </w:r>
      <w:r w:rsidR="004A01B6">
        <w:t xml:space="preserve">. </w:t>
      </w:r>
      <w:r w:rsidR="006C408B">
        <w:t>AE42 Mg alloy</w:t>
      </w:r>
    </w:p>
    <w:p w:rsidR="00CA5D4B" w:rsidRDefault="0088551E" w:rsidP="007F2B9E">
      <w:r>
        <w:t>B46</w:t>
      </w:r>
      <w:r w:rsidR="00CA5D4B">
        <w:t>. AE44 Mg alloy</w:t>
      </w:r>
    </w:p>
    <w:p w:rsidR="00345D8D" w:rsidRDefault="0088551E" w:rsidP="007F2B9E">
      <w:r>
        <w:t>B47</w:t>
      </w:r>
      <w:r w:rsidR="00345D8D">
        <w:t>. Ti7Al4Mo alloy</w:t>
      </w:r>
    </w:p>
    <w:p w:rsidR="00345D8D" w:rsidRDefault="0088551E" w:rsidP="007F2B9E">
      <w:r>
        <w:t>B48</w:t>
      </w:r>
      <w:r w:rsidR="00345D8D">
        <w:t>. Ti8Al1Mo1V alloy</w:t>
      </w:r>
    </w:p>
    <w:p w:rsidR="006C24BC" w:rsidRDefault="0088551E" w:rsidP="007F2B9E">
      <w:r>
        <w:t>B49</w:t>
      </w:r>
      <w:r w:rsidR="006C24BC">
        <w:t>. Ti0Al6V4 alloy</w:t>
      </w:r>
    </w:p>
    <w:p w:rsidR="005253F1" w:rsidRDefault="0088551E" w:rsidP="007F2B9E">
      <w:r>
        <w:t>B50</w:t>
      </w:r>
      <w:r w:rsidR="005253F1">
        <w:t xml:space="preserve">. </w:t>
      </w:r>
      <w:r w:rsidR="005253F1" w:rsidRPr="00345D8D">
        <w:t>Ti6Al6V2Sn</w:t>
      </w:r>
      <w:r w:rsidR="005253F1">
        <w:t xml:space="preserve"> alloy</w:t>
      </w:r>
    </w:p>
    <w:p w:rsidR="00A00709" w:rsidRDefault="0088551E" w:rsidP="00A00709">
      <w:r>
        <w:t>B51</w:t>
      </w:r>
      <w:r w:rsidR="00A00709">
        <w:t xml:space="preserve">. </w:t>
      </w:r>
      <w:r w:rsidR="003904EB" w:rsidRPr="00A00709">
        <w:t>D38</w:t>
      </w:r>
      <w:r w:rsidR="00A00709">
        <w:t xml:space="preserve"> Uranium</w:t>
      </w:r>
    </w:p>
    <w:p w:rsidR="00973386" w:rsidRDefault="0088551E" w:rsidP="00A00709">
      <w:r>
        <w:t>B52</w:t>
      </w:r>
      <w:r w:rsidR="00A00709">
        <w:t>.</w:t>
      </w:r>
      <w:r w:rsidR="003904EB" w:rsidRPr="00A00709">
        <w:t xml:space="preserve"> D380075Ti</w:t>
      </w:r>
      <w:r w:rsidR="00A00709">
        <w:t xml:space="preserve"> Uranium</w:t>
      </w:r>
    </w:p>
    <w:p w:rsidR="006278CC" w:rsidRDefault="0088551E" w:rsidP="00A00709">
      <w:r>
        <w:t>B53</w:t>
      </w:r>
      <w:r w:rsidR="004A01B6">
        <w:t xml:space="preserve">. </w:t>
      </w:r>
      <w:r w:rsidR="006278CC">
        <w:t>D38006 Nb Uranium</w:t>
      </w:r>
    </w:p>
    <w:p w:rsidR="006278CC" w:rsidRDefault="0088551E" w:rsidP="00687F36">
      <w:r>
        <w:t>B54</w:t>
      </w:r>
      <w:r w:rsidR="004A01B6">
        <w:t xml:space="preserve">. </w:t>
      </w:r>
      <w:r w:rsidR="006278CC">
        <w:t>200 Nickel</w:t>
      </w:r>
    </w:p>
    <w:p w:rsidR="00973386" w:rsidRDefault="0088551E" w:rsidP="00687F36">
      <w:r>
        <w:t>B55</w:t>
      </w:r>
      <w:r w:rsidR="00687F36">
        <w:t xml:space="preserve">. </w:t>
      </w:r>
      <w:r w:rsidR="003904EB" w:rsidRPr="00687F36">
        <w:t>In718</w:t>
      </w:r>
      <w:r w:rsidR="00687F36">
        <w:t xml:space="preserve"> alloy</w:t>
      </w:r>
    </w:p>
    <w:p w:rsidR="006278CC" w:rsidRDefault="0088551E" w:rsidP="00687F36">
      <w:r>
        <w:t>B56</w:t>
      </w:r>
      <w:r w:rsidR="004A01B6">
        <w:t xml:space="preserve">. </w:t>
      </w:r>
      <w:r w:rsidR="006278CC">
        <w:t>Copper</w:t>
      </w:r>
    </w:p>
    <w:p w:rsidR="00687F36" w:rsidRDefault="0088551E" w:rsidP="00687F36">
      <w:r>
        <w:t>B57</w:t>
      </w:r>
      <w:r w:rsidR="00687F36">
        <w:t xml:space="preserve">. OFHC </w:t>
      </w:r>
      <w:r w:rsidR="006278CC">
        <w:t>Copper</w:t>
      </w:r>
    </w:p>
    <w:p w:rsidR="006278CC" w:rsidRDefault="0088551E" w:rsidP="00687F36">
      <w:r>
        <w:t>B58</w:t>
      </w:r>
      <w:r w:rsidR="004A01B6">
        <w:t xml:space="preserve">. </w:t>
      </w:r>
      <w:r w:rsidR="006278CC">
        <w:t>ETP Copper</w:t>
      </w:r>
    </w:p>
    <w:p w:rsidR="00687F36" w:rsidRDefault="0088551E" w:rsidP="00687F36">
      <w:r>
        <w:t>B59</w:t>
      </w:r>
      <w:r w:rsidR="00687F36">
        <w:t>. 99% Brass</w:t>
      </w:r>
    </w:p>
    <w:p w:rsidR="006278CC" w:rsidRDefault="00762F44" w:rsidP="00687F36">
      <w:r>
        <w:t>B60</w:t>
      </w:r>
      <w:r w:rsidR="004A01B6">
        <w:t xml:space="preserve">. </w:t>
      </w:r>
      <w:r w:rsidR="006278CC">
        <w:t>Lead</w:t>
      </w:r>
    </w:p>
    <w:p w:rsidR="004A01B6" w:rsidRPr="00687F36" w:rsidRDefault="00762F44" w:rsidP="00687F36">
      <w:r>
        <w:t>B61</w:t>
      </w:r>
      <w:r w:rsidR="004A01B6">
        <w:t>. Tantalum</w:t>
      </w:r>
    </w:p>
    <w:p w:rsidR="00762F44" w:rsidRDefault="00762F44" w:rsidP="00A00709">
      <w:pPr>
        <w:sectPr w:rsidR="00762F44" w:rsidSect="00762F44">
          <w:footnotePr>
            <w:pos w:val="beneathText"/>
          </w:footnotePr>
          <w:type w:val="continuous"/>
          <w:pgSz w:w="12240" w:h="15840" w:code="1"/>
          <w:pgMar w:top="1440" w:right="1380" w:bottom="1440" w:left="1440" w:header="720" w:footer="720" w:gutter="0"/>
          <w:pgNumType w:start="1"/>
          <w:cols w:num="2" w:space="720"/>
        </w:sectPr>
      </w:pPr>
    </w:p>
    <w:p w:rsidR="00110F45" w:rsidRPr="00A00709" w:rsidRDefault="00110F45" w:rsidP="00A00709"/>
    <w:p w:rsidR="00A00709" w:rsidRDefault="00A00709" w:rsidP="007F2B9E"/>
    <w:p w:rsidR="005253F1" w:rsidRDefault="005253F1" w:rsidP="007F2B9E"/>
    <w:p w:rsidR="006538AE" w:rsidRDefault="006538AE" w:rsidP="007F2B9E"/>
    <w:p w:rsidR="007F2B9E" w:rsidRDefault="007F2B9E" w:rsidP="007F2B9E"/>
    <w:p w:rsidR="001A534F" w:rsidRDefault="001A534F" w:rsidP="007B6E01">
      <w:pPr>
        <w:widowControl/>
        <w:suppressAutoHyphens w:val="0"/>
        <w:autoSpaceDE w:val="0"/>
        <w:autoSpaceDN w:val="0"/>
        <w:adjustRightInd w:val="0"/>
        <w:rPr>
          <w:szCs w:val="24"/>
        </w:rPr>
      </w:pPr>
    </w:p>
    <w:p w:rsidR="00865C4D" w:rsidRDefault="00865C4D" w:rsidP="00302081">
      <w:pPr>
        <w:pStyle w:val="Heading1"/>
        <w:spacing w:line="240" w:lineRule="auto"/>
        <w:jc w:val="left"/>
        <w:rPr>
          <w:szCs w:val="24"/>
        </w:rPr>
      </w:pPr>
    </w:p>
    <w:p w:rsidR="00762F44" w:rsidRDefault="00762F44" w:rsidP="00762F44">
      <w:pPr>
        <w:widowControl/>
        <w:suppressAutoHyphens w:val="0"/>
        <w:spacing w:line="276" w:lineRule="auto"/>
      </w:pPr>
      <w:r>
        <w:br w:type="page"/>
      </w:r>
    </w:p>
    <w:p w:rsidR="00762F44" w:rsidRDefault="00007C2D" w:rsidP="00762F44">
      <w:pPr>
        <w:widowControl/>
        <w:suppressAutoHyphens w:val="0"/>
        <w:autoSpaceDE w:val="0"/>
        <w:autoSpaceDN w:val="0"/>
        <w:adjustRightInd w:val="0"/>
        <w:spacing w:before="105" w:after="105"/>
      </w:pPr>
      <w:r>
        <w:rPr>
          <w:noProof/>
        </w:rPr>
        <w:pict>
          <v:shape id="Picture 124" o:spid="_x0000_i1123" type="#_x0000_t75" style="width:540pt;height:405pt;visibility:visible;mso-wrap-style:square">
            <v:imagedata r:id="rId157" o:title=""/>
          </v:shape>
        </w:pict>
      </w:r>
    </w:p>
    <w:p w:rsidR="00762F44" w:rsidRDefault="00762F44" w:rsidP="00762F44">
      <w:pPr>
        <w:widowControl/>
        <w:suppressAutoHyphens w:val="0"/>
        <w:autoSpaceDE w:val="0"/>
        <w:autoSpaceDN w:val="0"/>
        <w:adjustRightInd w:val="0"/>
        <w:spacing w:before="105" w:after="105"/>
        <w:rPr>
          <w:szCs w:val="24"/>
        </w:rPr>
      </w:pPr>
      <w:r>
        <w:t xml:space="preserve">B1. Al A356-T6 </w:t>
      </w:r>
      <w:r>
        <w:rPr>
          <w:szCs w:val="24"/>
        </w:rPr>
        <w:t>alloy: model correlation with different temperatures and strain rates</w:t>
      </w:r>
    </w:p>
    <w:p w:rsidR="00BA490E" w:rsidRDefault="00BA490E" w:rsidP="00762F44">
      <w:pPr>
        <w:pStyle w:val="Heading1"/>
        <w:spacing w:line="240" w:lineRule="auto"/>
        <w:jc w:val="left"/>
        <w:rPr>
          <w:b w:val="0"/>
          <w:szCs w:val="24"/>
        </w:rPr>
      </w:pPr>
    </w:p>
    <w:p w:rsidR="00762F44" w:rsidRDefault="00762F44" w:rsidP="00762F44">
      <w:pPr>
        <w:pStyle w:val="Heading1"/>
        <w:spacing w:line="240" w:lineRule="auto"/>
        <w:jc w:val="left"/>
        <w:rPr>
          <w:b w:val="0"/>
          <w:szCs w:val="24"/>
        </w:rPr>
      </w:pPr>
      <w:r>
        <w:rPr>
          <w:b w:val="0"/>
          <w:szCs w:val="24"/>
        </w:rPr>
        <w:t xml:space="preserve">Reference: Horstemeyer, M.F., Lathrop, J., Gokhale, A.M., and Dighe, M., “Modeling Stress State Dependent Damage Evolution in a Cast Al-Si-Mg Aluminum Alloy,” </w:t>
      </w:r>
      <w:r>
        <w:rPr>
          <w:b w:val="0"/>
          <w:i/>
          <w:szCs w:val="24"/>
        </w:rPr>
        <w:t>Theoretical and Applied Fracture Mechanics</w:t>
      </w:r>
      <w:r>
        <w:rPr>
          <w:b w:val="0"/>
          <w:szCs w:val="24"/>
        </w:rPr>
        <w:t>, Vol. 33, pp. 31-47, 2000.</w:t>
      </w:r>
    </w:p>
    <w:p w:rsidR="00762F44" w:rsidRDefault="00762F44" w:rsidP="00762F44"/>
    <w:p w:rsidR="00762F44" w:rsidRDefault="00762F44" w:rsidP="00762F44"/>
    <w:p w:rsidR="00762F44" w:rsidRDefault="00762F44" w:rsidP="00762F44">
      <w:pPr>
        <w:widowControl/>
        <w:suppressAutoHyphens w:val="0"/>
        <w:spacing w:after="200" w:line="276" w:lineRule="auto"/>
      </w:pPr>
      <w:r>
        <w:rPr>
          <w:b/>
        </w:rPr>
        <w:br w:type="page"/>
      </w:r>
    </w:p>
    <w:p w:rsidR="00762F44" w:rsidRDefault="00007C2D" w:rsidP="00762F44">
      <w:r>
        <w:rPr>
          <w:noProof/>
        </w:rPr>
        <w:pict>
          <v:shape id="Picture 34" o:spid="_x0000_i1124" type="#_x0000_t75" style="width:540pt;height:405pt;visibility:visible;mso-wrap-style:square">
            <v:imagedata r:id="rId158" o:title=""/>
          </v:shape>
        </w:pict>
      </w:r>
    </w:p>
    <w:p w:rsidR="00762F44" w:rsidRDefault="00762F44" w:rsidP="00762F44"/>
    <w:p w:rsidR="00762F44" w:rsidRDefault="00762F44" w:rsidP="00762F44">
      <w:pPr>
        <w:rPr>
          <w:szCs w:val="24"/>
        </w:rPr>
      </w:pPr>
      <w:r>
        <w:t xml:space="preserve">B2. </w:t>
      </w:r>
      <w:r>
        <w:rPr>
          <w:szCs w:val="24"/>
        </w:rPr>
        <w:t>Al 99% pure alloy: model correlation with different strain rates.</w:t>
      </w:r>
    </w:p>
    <w:p w:rsidR="00762F44" w:rsidRDefault="00762F44" w:rsidP="00762F44">
      <w:pPr>
        <w:rPr>
          <w:szCs w:val="24"/>
        </w:rPr>
      </w:pPr>
    </w:p>
    <w:p w:rsidR="00762F44" w:rsidRDefault="00762F44" w:rsidP="00762F44">
      <w:pPr>
        <w:rPr>
          <w:szCs w:val="24"/>
        </w:rPr>
      </w:pPr>
      <w:r>
        <w:rPr>
          <w:szCs w:val="24"/>
        </w:rPr>
        <w:t>References:</w:t>
      </w:r>
    </w:p>
    <w:p w:rsidR="00762F44" w:rsidRDefault="00762F44" w:rsidP="00762F44">
      <w:pPr>
        <w:rPr>
          <w:szCs w:val="24"/>
        </w:rPr>
      </w:pPr>
    </w:p>
    <w:p w:rsidR="00762F44" w:rsidRDefault="00762F44" w:rsidP="00762F44">
      <w:r>
        <w:rPr>
          <w:szCs w:val="24"/>
        </w:rPr>
        <w:t>1. Holt, D.L., Babcock, S.G. Green, S.J. and Maiden, C.J., The Strain Rate Dependence of the Flow Stress in Some Aluminum Alloys, General Motors Research Laboratories, TR66-75, 1996.</w:t>
      </w:r>
    </w:p>
    <w:p w:rsidR="00762F44" w:rsidRDefault="00762F44" w:rsidP="00762F44">
      <w:pPr>
        <w:rPr>
          <w:szCs w:val="24"/>
        </w:rPr>
      </w:pPr>
    </w:p>
    <w:p w:rsidR="00762F44" w:rsidRPr="00976D6C" w:rsidRDefault="00762F44" w:rsidP="00762F44">
      <w:pPr>
        <w:rPr>
          <w:szCs w:val="24"/>
        </w:rPr>
      </w:pPr>
      <w:r>
        <w:rPr>
          <w:szCs w:val="24"/>
        </w:rPr>
        <w:t>2. Nicholas, T., Material behavior at high strain rates, Report AFWAL-TR-80-4053, USAF Wright Aeronautical Laboratories, Wright-Patterson Air Force Base, OH, USA, 1980.</w:t>
      </w:r>
    </w:p>
    <w:p w:rsidR="00762F44" w:rsidRDefault="00762F44" w:rsidP="00762F44"/>
    <w:p w:rsidR="00762F44" w:rsidRDefault="00007C2D" w:rsidP="00762F44">
      <w:r>
        <w:rPr>
          <w:noProof/>
        </w:rPr>
        <w:lastRenderedPageBreak/>
        <w:pict>
          <v:shape id="Picture 40" o:spid="_x0000_i1125" type="#_x0000_t75" style="width:540pt;height:405pt;visibility:visible;mso-wrap-style:square">
            <v:imagedata r:id="rId159" o:title=""/>
          </v:shape>
        </w:pict>
      </w:r>
    </w:p>
    <w:p w:rsidR="00762F44" w:rsidRDefault="00762F44" w:rsidP="00762F44"/>
    <w:p w:rsidR="00762F44" w:rsidRDefault="00762F44" w:rsidP="00762F44">
      <w:pPr>
        <w:rPr>
          <w:rFonts w:eastAsia="Times New Roman"/>
          <w:szCs w:val="24"/>
        </w:rPr>
      </w:pPr>
      <w:r>
        <w:t xml:space="preserve">B3. </w:t>
      </w:r>
      <w:r>
        <w:rPr>
          <w:rFonts w:eastAsia="Times New Roman"/>
          <w:szCs w:val="24"/>
        </w:rPr>
        <w:t>Al 1060-T0 alloy: model correlation with different strain rates</w:t>
      </w:r>
    </w:p>
    <w:p w:rsidR="00762F44" w:rsidRDefault="00762F44" w:rsidP="00762F44"/>
    <w:p w:rsidR="00762F44" w:rsidRDefault="00762F44" w:rsidP="00762F44">
      <w:pPr>
        <w:rPr>
          <w:szCs w:val="24"/>
        </w:rPr>
      </w:pPr>
      <w:r>
        <w:rPr>
          <w:szCs w:val="24"/>
        </w:rPr>
        <w:t>References:</w:t>
      </w:r>
    </w:p>
    <w:p w:rsidR="00762F44" w:rsidRDefault="00762F44" w:rsidP="00762F44">
      <w:pPr>
        <w:rPr>
          <w:szCs w:val="24"/>
        </w:rPr>
      </w:pPr>
    </w:p>
    <w:p w:rsidR="00762F44" w:rsidRDefault="00762F44" w:rsidP="00762F44">
      <w:pPr>
        <w:rPr>
          <w:szCs w:val="24"/>
        </w:rPr>
      </w:pPr>
      <w:r>
        <w:rPr>
          <w:szCs w:val="24"/>
        </w:rPr>
        <w:t>1. Holt, D.L., Babcock, S.G. Green, S.J. and Maiden, C.J., The Strain Rate Dependence of the Flow Stress in Some Aluminum Alloys, General Motors Research Laboratories, TR66-75, 1996.</w:t>
      </w:r>
    </w:p>
    <w:p w:rsidR="00762F44" w:rsidRDefault="00762F44" w:rsidP="00762F44">
      <w:pPr>
        <w:rPr>
          <w:szCs w:val="24"/>
        </w:rPr>
      </w:pPr>
    </w:p>
    <w:p w:rsidR="00762F44" w:rsidRPr="00976D6C" w:rsidRDefault="00762F44" w:rsidP="00762F44">
      <w:pPr>
        <w:rPr>
          <w:szCs w:val="24"/>
        </w:rPr>
      </w:pPr>
      <w:r>
        <w:rPr>
          <w:szCs w:val="24"/>
        </w:rPr>
        <w:t>2. Nicholas, T., Material behavior at high strain rates, Report AFWAL-TR-80-4053, USAF Wright Aeronautical Laboratories, Wright-Patterson Air Force Base, OH, USA, 1980.</w:t>
      </w:r>
    </w:p>
    <w:p w:rsidR="00762F44" w:rsidRPr="00976D6C" w:rsidRDefault="00762F44" w:rsidP="00762F44">
      <w:pPr>
        <w:rPr>
          <w:szCs w:val="24"/>
        </w:rPr>
      </w:pPr>
    </w:p>
    <w:p w:rsidR="00762F44" w:rsidRDefault="00762F44" w:rsidP="00762F44">
      <w:pPr>
        <w:rPr>
          <w:rFonts w:eastAsia="Times New Roman"/>
          <w:szCs w:val="24"/>
        </w:rPr>
      </w:pPr>
    </w:p>
    <w:p w:rsidR="00762F44" w:rsidRDefault="00762F44" w:rsidP="00762F44">
      <w:pPr>
        <w:widowControl/>
        <w:suppressAutoHyphens w:val="0"/>
        <w:spacing w:after="200" w:line="276" w:lineRule="auto"/>
      </w:pPr>
      <w:r>
        <w:br w:type="page"/>
      </w:r>
      <w:r w:rsidR="00007C2D">
        <w:rPr>
          <w:noProof/>
        </w:rPr>
        <w:lastRenderedPageBreak/>
        <w:pict>
          <v:shape id="Picture 43" o:spid="_x0000_i1126" type="#_x0000_t75" style="width:540pt;height:405pt;visibility:visible;mso-wrap-style:square">
            <v:imagedata r:id="rId160" o:title=""/>
          </v:shape>
        </w:pict>
      </w:r>
    </w:p>
    <w:p w:rsidR="00762F44" w:rsidRDefault="00762F44" w:rsidP="00762F44">
      <w:r>
        <w:t xml:space="preserve">B4. </w:t>
      </w:r>
      <w:r>
        <w:rPr>
          <w:rFonts w:eastAsia="Times New Roman"/>
          <w:szCs w:val="24"/>
        </w:rPr>
        <w:t>Al 1100 alloy: model correlation with different strain rates</w:t>
      </w:r>
    </w:p>
    <w:p w:rsidR="00762F44" w:rsidRDefault="00762F44" w:rsidP="00762F44">
      <w:pPr>
        <w:widowControl/>
        <w:suppressAutoHyphens w:val="0"/>
        <w:autoSpaceDE w:val="0"/>
        <w:autoSpaceDN w:val="0"/>
        <w:adjustRightInd w:val="0"/>
        <w:spacing w:before="105" w:after="105"/>
        <w:rPr>
          <w:rFonts w:eastAsia="Times New Roman"/>
          <w:szCs w:val="24"/>
        </w:rPr>
      </w:pPr>
    </w:p>
    <w:p w:rsidR="00762F44" w:rsidRDefault="00762F44" w:rsidP="00762F44">
      <w:pPr>
        <w:rPr>
          <w:rFonts w:eastAsia="Times New Roman"/>
          <w:szCs w:val="24"/>
        </w:rPr>
      </w:pPr>
      <w:r>
        <w:rPr>
          <w:rFonts w:eastAsia="Times New Roman"/>
          <w:szCs w:val="24"/>
        </w:rPr>
        <w:t xml:space="preserve">References: </w:t>
      </w:r>
    </w:p>
    <w:p w:rsidR="00762F44" w:rsidRDefault="00762F44" w:rsidP="00762F44">
      <w:pPr>
        <w:rPr>
          <w:rFonts w:eastAsia="Times New Roman"/>
          <w:szCs w:val="24"/>
        </w:rPr>
      </w:pPr>
    </w:p>
    <w:p w:rsidR="00762F44" w:rsidRDefault="00762F44" w:rsidP="00762F44">
      <w:r>
        <w:t>1. Holt, D.L., Babcock, S.G. Green, S.J. and Maiden, C.J., The Strain Rate Dependence of the Flow Stress in Some Aluminum Alloys, General Motors Research Laboratories, TR66-75, 1996.</w:t>
      </w:r>
    </w:p>
    <w:p w:rsidR="00762F44" w:rsidRDefault="00762F44" w:rsidP="00762F44">
      <w:pPr>
        <w:rPr>
          <w:rFonts w:eastAsia="Times New Roman"/>
          <w:szCs w:val="24"/>
        </w:rPr>
      </w:pPr>
    </w:p>
    <w:p w:rsidR="00762F44" w:rsidRDefault="00762F44" w:rsidP="00762F44">
      <w:pPr>
        <w:rPr>
          <w:szCs w:val="24"/>
        </w:rPr>
      </w:pPr>
      <w:r>
        <w:rPr>
          <w:rFonts w:eastAsia="Times New Roman"/>
          <w:szCs w:val="24"/>
        </w:rPr>
        <w:t xml:space="preserve">2. </w:t>
      </w:r>
      <w:r>
        <w:rPr>
          <w:szCs w:val="24"/>
        </w:rPr>
        <w:t>Horstemeyer, M.F. and Ramaswamy, S., “On Factors Affecting Localization and Void Growth in Ductile Metals: A Parametric Study</w:t>
      </w:r>
      <w:r>
        <w:rPr>
          <w:i/>
          <w:szCs w:val="24"/>
        </w:rPr>
        <w:t>,” Int. J. Damage Mech</w:t>
      </w:r>
      <w:r>
        <w:rPr>
          <w:szCs w:val="24"/>
        </w:rPr>
        <w:t>., Vol. 9, pp. 6-28, 2000.</w:t>
      </w:r>
    </w:p>
    <w:p w:rsidR="00762F44" w:rsidRDefault="00762F44" w:rsidP="00762F44"/>
    <w:p w:rsidR="00762F44" w:rsidRDefault="00762F44" w:rsidP="00762F44">
      <w:r>
        <w:t>3. 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r>
        <w:t>4. Nicholas, T., Material behavior at high strain rates, Report AFWAL-TR-80-4053, USAF Wright Aeronautical Laboratories, Wright-Patterson Air Force Base, OH, USA, 1980.</w:t>
      </w:r>
    </w:p>
    <w:p w:rsidR="00762F44" w:rsidRDefault="00762F44" w:rsidP="00762F44"/>
    <w:p w:rsidR="00762F44" w:rsidRDefault="00762F44" w:rsidP="00762F44"/>
    <w:p w:rsidR="00762F44" w:rsidRDefault="00007C2D" w:rsidP="00762F44">
      <w:r>
        <w:rPr>
          <w:noProof/>
        </w:rPr>
        <w:pict>
          <v:shape id="Picture 46" o:spid="_x0000_i1127" type="#_x0000_t75" style="width:540pt;height:405pt;visibility:visible;mso-wrap-style:square">
            <v:imagedata r:id="rId161" o:title=""/>
          </v:shape>
        </w:pict>
      </w:r>
    </w:p>
    <w:p w:rsidR="00762F44" w:rsidRDefault="00762F44" w:rsidP="00762F44"/>
    <w:p w:rsidR="00762F44" w:rsidRPr="00C92DDF" w:rsidRDefault="00762F44" w:rsidP="00762F44">
      <w:pPr>
        <w:rPr>
          <w:b/>
        </w:rPr>
      </w:pPr>
      <w:r>
        <w:t xml:space="preserve">B5. </w:t>
      </w:r>
      <w:r>
        <w:rPr>
          <w:rFonts w:eastAsia="Times New Roman"/>
          <w:szCs w:val="24"/>
        </w:rPr>
        <w:t>Al 2024-T0 alloy: model correlation with different strain rates</w:t>
      </w:r>
    </w:p>
    <w:p w:rsidR="00762F44" w:rsidRDefault="00762F44" w:rsidP="00762F44">
      <w:pPr>
        <w:rPr>
          <w:szCs w:val="24"/>
        </w:rPr>
      </w:pPr>
    </w:p>
    <w:p w:rsidR="00762F44" w:rsidRDefault="00762F44" w:rsidP="00762F44">
      <w:pPr>
        <w:rPr>
          <w:szCs w:val="24"/>
        </w:rPr>
      </w:pPr>
    </w:p>
    <w:p w:rsidR="00762F44" w:rsidRDefault="00762F44" w:rsidP="00762F44">
      <w:pPr>
        <w:rPr>
          <w:szCs w:val="24"/>
        </w:rPr>
      </w:pPr>
      <w:r>
        <w:rPr>
          <w:szCs w:val="24"/>
        </w:rPr>
        <w:t>References:</w:t>
      </w:r>
    </w:p>
    <w:p w:rsidR="00762F44" w:rsidRDefault="00762F44" w:rsidP="00762F44">
      <w:pPr>
        <w:rPr>
          <w:szCs w:val="24"/>
        </w:rPr>
      </w:pPr>
    </w:p>
    <w:p w:rsidR="00762F44" w:rsidRDefault="00762F44" w:rsidP="00762F44">
      <w:pPr>
        <w:rPr>
          <w:szCs w:val="24"/>
        </w:rPr>
      </w:pPr>
      <w:r>
        <w:rPr>
          <w:szCs w:val="24"/>
        </w:rPr>
        <w:t>1. Holt, D.L., Babcock, S.G. Green, S.J. and Maiden, C.J., The Strain Rate Dependence of the Flow Stress in Some Aluminum Alloys, General Motors Research Laboratories, TR66-75, 1996.</w:t>
      </w:r>
    </w:p>
    <w:p w:rsidR="00762F44" w:rsidRDefault="00762F44" w:rsidP="00762F44">
      <w:pPr>
        <w:rPr>
          <w:szCs w:val="24"/>
        </w:rPr>
      </w:pPr>
    </w:p>
    <w:p w:rsidR="00762F44" w:rsidRPr="00976D6C" w:rsidRDefault="00762F44" w:rsidP="00762F44">
      <w:pPr>
        <w:rPr>
          <w:szCs w:val="24"/>
        </w:rPr>
      </w:pPr>
      <w:r>
        <w:rPr>
          <w:szCs w:val="24"/>
        </w:rPr>
        <w:t>2. Nicholas, T., Material behavior at high strain rates, Report AFWAL-TR-80-4053, USAF Wright Aeronautical Laboratories, Wright-Patterson Air Force Base, OH, USA, 1980.</w:t>
      </w:r>
    </w:p>
    <w:p w:rsidR="00762F44" w:rsidRPr="00976D6C" w:rsidRDefault="00762F44" w:rsidP="00762F44">
      <w:pPr>
        <w:rPr>
          <w:szCs w:val="24"/>
        </w:rPr>
      </w:pP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52" o:spid="_x0000_i1128" type="#_x0000_t75" style="width:540pt;height:405pt;visibility:visible;mso-wrap-style:square">
            <v:imagedata r:id="rId162" o:title=""/>
          </v:shape>
        </w:pict>
      </w:r>
    </w:p>
    <w:p w:rsidR="00762F44" w:rsidRDefault="00762F44" w:rsidP="00762F44"/>
    <w:p w:rsidR="00762F44" w:rsidRDefault="00762F44" w:rsidP="00762F44">
      <w:r>
        <w:t xml:space="preserve">B6. </w:t>
      </w:r>
      <w:r>
        <w:rPr>
          <w:rFonts w:eastAsia="Times New Roman"/>
          <w:szCs w:val="24"/>
        </w:rPr>
        <w:t>Al 2024-T351 alloy: model correlation with different strain rates</w:t>
      </w:r>
    </w:p>
    <w:p w:rsidR="00762F44" w:rsidRDefault="00762F44" w:rsidP="00762F44">
      <w:pPr>
        <w:rPr>
          <w:rFonts w:eastAsia="Times New Roman"/>
          <w:szCs w:val="24"/>
        </w:rPr>
      </w:pPr>
    </w:p>
    <w:p w:rsidR="00762F44" w:rsidRDefault="00762F44" w:rsidP="00762F44">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007C2D" w:rsidP="00762F44">
      <w:r>
        <w:rPr>
          <w:noProof/>
        </w:rPr>
        <w:lastRenderedPageBreak/>
        <w:pict>
          <v:shape id="Picture 49" o:spid="_x0000_i1129" type="#_x0000_t75" style="width:540pt;height:405pt;visibility:visible;mso-wrap-style:square">
            <v:imagedata r:id="rId163" o:title=""/>
          </v:shape>
        </w:pict>
      </w:r>
    </w:p>
    <w:p w:rsidR="00762F44" w:rsidRDefault="00762F44" w:rsidP="00762F44"/>
    <w:p w:rsidR="00762F44" w:rsidRDefault="00762F44" w:rsidP="00762F44">
      <w:r>
        <w:t xml:space="preserve">B7. </w:t>
      </w:r>
      <w:r>
        <w:rPr>
          <w:rFonts w:eastAsia="Times New Roman"/>
          <w:szCs w:val="24"/>
        </w:rPr>
        <w:t>Al 2024-T4 alloy: model correlation with different strain rates</w:t>
      </w:r>
    </w:p>
    <w:p w:rsidR="00762F44" w:rsidRDefault="00762F44" w:rsidP="00762F44">
      <w:pPr>
        <w:widowControl/>
        <w:suppressAutoHyphens w:val="0"/>
        <w:autoSpaceDE w:val="0"/>
        <w:autoSpaceDN w:val="0"/>
        <w:adjustRightInd w:val="0"/>
        <w:spacing w:before="105" w:after="105"/>
        <w:rPr>
          <w:rFonts w:eastAsia="Times New Roman"/>
          <w:szCs w:val="24"/>
        </w:rPr>
      </w:pP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Reference: </w:t>
      </w:r>
      <w:r>
        <w:rPr>
          <w:szCs w:val="24"/>
        </w:rPr>
        <w:t>Nicholas, T., Material behavior at high strain rates, Report AFWAL-TR-80-4053, USAF Wright Aeronautical Laboratories, Wright-Patterson Air Force Base, OH, USA, 1980.</w:t>
      </w:r>
    </w:p>
    <w:p w:rsidR="00762F44" w:rsidRDefault="00762F44" w:rsidP="00762F44"/>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7" o:spid="_x0000_i1130" type="#_x0000_t75" style="width:540pt;height:389.25pt;visibility:visible;mso-wrap-style:square">
            <v:imagedata r:id="rId164" o:title=""/>
          </v:shape>
        </w:pict>
      </w:r>
    </w:p>
    <w:p w:rsidR="00762F44" w:rsidRDefault="00762F44" w:rsidP="00762F44"/>
    <w:p w:rsidR="00762F44" w:rsidRPr="006B39A3" w:rsidRDefault="00762F44" w:rsidP="00762F44">
      <w:pPr>
        <w:rPr>
          <w:szCs w:val="24"/>
        </w:rPr>
      </w:pPr>
      <w:r>
        <w:t xml:space="preserve">B8. </w:t>
      </w:r>
      <w:r w:rsidRPr="006B39A3">
        <w:rPr>
          <w:szCs w:val="24"/>
        </w:rPr>
        <w:t>Al 5083</w:t>
      </w:r>
      <w:r w:rsidRPr="006B39A3">
        <w:rPr>
          <w:b/>
          <w:szCs w:val="24"/>
        </w:rPr>
        <w:t xml:space="preserve"> </w:t>
      </w:r>
      <w:r>
        <w:rPr>
          <w:szCs w:val="24"/>
        </w:rPr>
        <w:t>alloy:</w:t>
      </w:r>
      <w:r>
        <w:rPr>
          <w:rFonts w:eastAsia="Times New Roman"/>
          <w:szCs w:val="24"/>
        </w:rPr>
        <w:t xml:space="preserve"> model correlation with different strain rates</w:t>
      </w:r>
    </w:p>
    <w:p w:rsidR="00762F44" w:rsidRPr="006B39A3" w:rsidRDefault="00762F44" w:rsidP="00762F44">
      <w:pPr>
        <w:rPr>
          <w:szCs w:val="24"/>
        </w:rPr>
      </w:pPr>
    </w:p>
    <w:p w:rsidR="00762F44" w:rsidRPr="006B39A3" w:rsidRDefault="00762F44" w:rsidP="00762F44">
      <w:pPr>
        <w:pStyle w:val="HTMLPreformatted"/>
        <w:rPr>
          <w:rFonts w:ascii="Times New Roman" w:hAnsi="Times New Roman" w:cs="Times New Roman"/>
          <w:sz w:val="24"/>
          <w:szCs w:val="24"/>
        </w:rPr>
      </w:pPr>
      <w:r w:rsidRPr="006B39A3">
        <w:rPr>
          <w:rFonts w:ascii="Times New Roman" w:hAnsi="Times New Roman" w:cs="Times New Roman"/>
          <w:sz w:val="24"/>
          <w:szCs w:val="24"/>
        </w:rPr>
        <w:t>Reference: Tucker, M.T., Horstemeyer, M.F., Whittington, W.R., Solanki, K.N., Gary, G., and Gullett, P.M., The Effect of Varying Strain Rates and Stress States on the Plasticity, Damage, and Fracture of Aluminum Alloys, Mechanics of Materials, (submitted).</w:t>
      </w:r>
    </w:p>
    <w:p w:rsidR="00762F44" w:rsidRDefault="00762F44" w:rsidP="00762F44">
      <w:pPr>
        <w:widowControl/>
        <w:suppressAutoHyphens w:val="0"/>
        <w:autoSpaceDE w:val="0"/>
        <w:autoSpaceDN w:val="0"/>
        <w:adjustRightInd w:val="0"/>
        <w:spacing w:before="105" w:after="105"/>
      </w:pPr>
    </w:p>
    <w:p w:rsidR="00762F44" w:rsidRDefault="00762F44" w:rsidP="00762F44">
      <w:pPr>
        <w:widowControl/>
        <w:suppressAutoHyphens w:val="0"/>
        <w:spacing w:after="200" w:line="276" w:lineRule="auto"/>
      </w:pPr>
      <w:r>
        <w:br w:type="page"/>
      </w:r>
    </w:p>
    <w:p w:rsidR="00762F44" w:rsidRDefault="00007C2D" w:rsidP="00762F44">
      <w:r>
        <w:rPr>
          <w:noProof/>
        </w:rPr>
        <w:pict>
          <v:shape id="Picture 10" o:spid="_x0000_i1131" type="#_x0000_t75" style="width:540pt;height:389.25pt;visibility:visible;mso-wrap-style:square">
            <v:imagedata r:id="rId165" o:title=""/>
          </v:shape>
        </w:pict>
      </w:r>
    </w:p>
    <w:p w:rsidR="00762F44" w:rsidRDefault="00762F44" w:rsidP="00762F44"/>
    <w:p w:rsidR="00762F44" w:rsidRDefault="00762F44" w:rsidP="00762F44">
      <w:r>
        <w:t xml:space="preserve">B9. </w:t>
      </w:r>
      <w:r>
        <w:rPr>
          <w:szCs w:val="24"/>
        </w:rPr>
        <w:t xml:space="preserve">Al 5086-T6 alloy </w:t>
      </w:r>
      <w:r>
        <w:rPr>
          <w:rFonts w:eastAsia="Times New Roman"/>
          <w:szCs w:val="24"/>
        </w:rPr>
        <w:t>model correlation</w:t>
      </w:r>
    </w:p>
    <w:p w:rsidR="00762F44" w:rsidRDefault="00762F44" w:rsidP="00762F44">
      <w:pPr>
        <w:widowControl/>
        <w:suppressAutoHyphens w:val="0"/>
        <w:autoSpaceDE w:val="0"/>
        <w:autoSpaceDN w:val="0"/>
        <w:adjustRightInd w:val="0"/>
        <w:spacing w:before="105" w:after="105"/>
        <w:rPr>
          <w:szCs w:val="24"/>
        </w:rPr>
      </w:pPr>
    </w:p>
    <w:p w:rsidR="00762F44" w:rsidRDefault="00762F44" w:rsidP="00762F44">
      <w:r>
        <w:rPr>
          <w:szCs w:val="24"/>
        </w:rPr>
        <w:t xml:space="preserve">Reference: Balasundaram, A., Shan, Z., Gokhale, A.M., Graham, S., and Horstemeyer, M.F., “Particle Rotations During Plastic Deformation of 5086 (O) Aluminum Alloy”, </w:t>
      </w:r>
      <w:r>
        <w:rPr>
          <w:bCs/>
          <w:i/>
          <w:szCs w:val="24"/>
        </w:rPr>
        <w:t>Materials Characterization</w:t>
      </w:r>
      <w:r>
        <w:rPr>
          <w:szCs w:val="24"/>
        </w:rPr>
        <w:t>, Vol. 48 (no. 5), PP. 363-369, 2002.</w:t>
      </w:r>
    </w:p>
    <w:p w:rsidR="00762F44" w:rsidRDefault="00762F44" w:rsidP="00762F44"/>
    <w:p w:rsidR="00762F44" w:rsidRDefault="00762F44" w:rsidP="00762F44">
      <w:pPr>
        <w:widowControl/>
        <w:suppressAutoHyphens w:val="0"/>
        <w:autoSpaceDE w:val="0"/>
        <w:autoSpaceDN w:val="0"/>
        <w:adjustRightInd w:val="0"/>
        <w:spacing w:before="105" w:after="105"/>
      </w:pPr>
      <w:r>
        <w:br w:type="page"/>
      </w:r>
    </w:p>
    <w:p w:rsidR="00762F44" w:rsidRDefault="00007C2D" w:rsidP="00762F44">
      <w:pPr>
        <w:widowControl/>
        <w:suppressAutoHyphens w:val="0"/>
        <w:autoSpaceDE w:val="0"/>
        <w:autoSpaceDN w:val="0"/>
        <w:adjustRightInd w:val="0"/>
        <w:spacing w:before="105" w:after="105"/>
      </w:pPr>
      <w:r>
        <w:rPr>
          <w:noProof/>
        </w:rPr>
        <w:pict>
          <v:shape id="Picture 16" o:spid="_x0000_i1132" type="#_x0000_t75" style="width:540pt;height:389.25pt;visibility:visible;mso-wrap-style:square">
            <v:imagedata r:id="rId166" o:title=""/>
          </v:shape>
        </w:pict>
      </w:r>
    </w:p>
    <w:p w:rsidR="00762F44" w:rsidRDefault="00762F44" w:rsidP="00762F44">
      <w:pPr>
        <w:widowControl/>
        <w:suppressAutoHyphens w:val="0"/>
        <w:autoSpaceDE w:val="0"/>
        <w:autoSpaceDN w:val="0"/>
        <w:adjustRightInd w:val="0"/>
        <w:spacing w:before="105" w:after="105"/>
        <w:rPr>
          <w:szCs w:val="24"/>
        </w:rPr>
      </w:pPr>
      <w:r>
        <w:t xml:space="preserve">B10. </w:t>
      </w:r>
      <w:r>
        <w:rPr>
          <w:szCs w:val="24"/>
        </w:rPr>
        <w:t>Al 6022 alloy</w:t>
      </w:r>
      <w:r w:rsidRPr="00597C8C">
        <w:rPr>
          <w:rFonts w:eastAsia="Times New Roman"/>
          <w:szCs w:val="24"/>
        </w:rPr>
        <w:t xml:space="preserve"> </w:t>
      </w:r>
      <w:r>
        <w:rPr>
          <w:rFonts w:eastAsia="Times New Roman"/>
          <w:szCs w:val="24"/>
        </w:rPr>
        <w:t>model correlation.</w:t>
      </w:r>
    </w:p>
    <w:p w:rsidR="00762F44" w:rsidRPr="00047FAD" w:rsidRDefault="00762F44" w:rsidP="00762F44">
      <w:pPr>
        <w:rPr>
          <w:szCs w:val="24"/>
        </w:rPr>
      </w:pPr>
    </w:p>
    <w:p w:rsidR="00762F44" w:rsidRPr="00047FAD" w:rsidRDefault="00762F44" w:rsidP="00762F44">
      <w:r w:rsidRPr="00047FAD">
        <w:rPr>
          <w:szCs w:val="24"/>
        </w:rPr>
        <w:t xml:space="preserve">Reference: </w:t>
      </w:r>
      <w:r w:rsidRPr="00047FAD">
        <w:rPr>
          <w:bCs/>
          <w:color w:val="660000"/>
        </w:rPr>
        <w:t>Burton, C.</w:t>
      </w:r>
      <w:r w:rsidRPr="00047FAD">
        <w:t xml:space="preserve">, </w:t>
      </w:r>
      <w:r w:rsidRPr="00047FAD">
        <w:rPr>
          <w:bCs/>
        </w:rPr>
        <w:t>Horstemeyer, M.</w:t>
      </w:r>
      <w:r w:rsidRPr="00047FAD">
        <w:t xml:space="preserve">, </w:t>
      </w:r>
      <w:r w:rsidRPr="00047FAD">
        <w:rPr>
          <w:bCs/>
        </w:rPr>
        <w:t>Wang, P.</w:t>
      </w:r>
      <w:r w:rsidRPr="00047FAD">
        <w:t xml:space="preserve">, </w:t>
      </w:r>
      <w:r>
        <w:t>and</w:t>
      </w:r>
      <w:r w:rsidRPr="00047FAD">
        <w:t xml:space="preserve"> </w:t>
      </w:r>
      <w:r w:rsidRPr="00047FAD">
        <w:rPr>
          <w:bCs/>
          <w:color w:val="660000"/>
        </w:rPr>
        <w:t>Shahbazian-Yassar, R.</w:t>
      </w:r>
      <w:r>
        <w:rPr>
          <w:bCs/>
          <w:color w:val="660000"/>
        </w:rPr>
        <w:t>,</w:t>
      </w:r>
      <w:r w:rsidRPr="00047FAD">
        <w:t xml:space="preserve"> Rolling history microstructural analysis of texture gr</w:t>
      </w:r>
      <w:r>
        <w:t>adients for 6022 aluminum sheet,</w:t>
      </w:r>
      <w:r w:rsidRPr="00047FAD">
        <w:t xml:space="preserve"> </w:t>
      </w:r>
      <w:r w:rsidRPr="00047FAD">
        <w:rPr>
          <w:i/>
          <w:iCs/>
        </w:rPr>
        <w:t>136th TMS Annual Meeting</w:t>
      </w:r>
      <w:r>
        <w:t>, Orlando, Fl, Feb. 2007</w:t>
      </w:r>
      <w:r w:rsidRPr="00047FAD">
        <w:t>.</w:t>
      </w:r>
    </w:p>
    <w:p w:rsidR="00762F44" w:rsidRDefault="00762F44" w:rsidP="00762F44"/>
    <w:p w:rsidR="00762F44" w:rsidRDefault="00762F44" w:rsidP="00762F44">
      <w:pPr>
        <w:widowControl/>
        <w:suppressAutoHyphens w:val="0"/>
        <w:spacing w:after="200" w:line="276" w:lineRule="auto"/>
      </w:pPr>
      <w:r>
        <w:br w:type="page"/>
      </w:r>
    </w:p>
    <w:p w:rsidR="00762F44" w:rsidRDefault="00762F44" w:rsidP="00762F44">
      <w:pPr>
        <w:widowControl/>
        <w:suppressAutoHyphens w:val="0"/>
        <w:autoSpaceDE w:val="0"/>
        <w:autoSpaceDN w:val="0"/>
        <w:adjustRightInd w:val="0"/>
        <w:spacing w:before="105" w:after="105"/>
      </w:pPr>
    </w:p>
    <w:p w:rsidR="00762F44" w:rsidRDefault="00007C2D" w:rsidP="00762F44">
      <w:pPr>
        <w:widowControl/>
        <w:suppressAutoHyphens w:val="0"/>
        <w:autoSpaceDE w:val="0"/>
        <w:autoSpaceDN w:val="0"/>
        <w:adjustRightInd w:val="0"/>
        <w:spacing w:before="105" w:after="105"/>
      </w:pPr>
      <w:r>
        <w:rPr>
          <w:noProof/>
        </w:rPr>
        <w:pict>
          <v:shape id="Picture 55" o:spid="_x0000_i1133" type="#_x0000_t75" style="width:540pt;height:405pt;visibility:visible;mso-wrap-style:square">
            <v:imagedata r:id="rId167" o:title=""/>
          </v:shape>
        </w:pict>
      </w:r>
    </w:p>
    <w:p w:rsidR="00762F44" w:rsidRDefault="00762F44" w:rsidP="00762F44">
      <w:pPr>
        <w:widowControl/>
        <w:suppressAutoHyphens w:val="0"/>
        <w:autoSpaceDE w:val="0"/>
        <w:autoSpaceDN w:val="0"/>
        <w:adjustRightInd w:val="0"/>
        <w:spacing w:before="105" w:after="105"/>
        <w:rPr>
          <w:rFonts w:eastAsia="Times New Roman"/>
          <w:szCs w:val="24"/>
        </w:rPr>
      </w:pPr>
      <w:r>
        <w:t xml:space="preserve">B11. </w:t>
      </w:r>
      <w:r>
        <w:rPr>
          <w:rFonts w:eastAsia="Times New Roman"/>
          <w:szCs w:val="24"/>
        </w:rPr>
        <w:t>Al 6061-T0 alloy: model correlation with different strain rates</w:t>
      </w:r>
    </w:p>
    <w:p w:rsidR="00762F44" w:rsidRDefault="00762F44" w:rsidP="00762F44">
      <w:pPr>
        <w:rPr>
          <w:rFonts w:eastAsia="Times New Roman"/>
          <w:szCs w:val="24"/>
        </w:rPr>
      </w:pPr>
    </w:p>
    <w:p w:rsidR="00762F44" w:rsidRDefault="00762F44" w:rsidP="00762F44">
      <w:pPr>
        <w:rPr>
          <w:szCs w:val="24"/>
        </w:rPr>
      </w:pPr>
      <w:r>
        <w:rPr>
          <w:szCs w:val="24"/>
        </w:rPr>
        <w:t>References:</w:t>
      </w:r>
    </w:p>
    <w:p w:rsidR="00762F44" w:rsidRDefault="00762F44" w:rsidP="00762F44">
      <w:pPr>
        <w:rPr>
          <w:szCs w:val="24"/>
        </w:rPr>
      </w:pPr>
    </w:p>
    <w:p w:rsidR="00762F44" w:rsidRDefault="00762F44" w:rsidP="00762F44">
      <w:pPr>
        <w:rPr>
          <w:szCs w:val="24"/>
        </w:rPr>
      </w:pPr>
      <w:r>
        <w:rPr>
          <w:szCs w:val="24"/>
        </w:rPr>
        <w:t>1. Holt, D.L., Babcock, S.G. Green, S.J. and Maiden, C.J., The Strain Rate Dependence of the Flow Stress in Some Aluminum Alloys, General Motors Research Laboratories, TR66-75, 1996.</w:t>
      </w:r>
    </w:p>
    <w:p w:rsidR="00762F44" w:rsidRDefault="00762F44" w:rsidP="00762F44">
      <w:pPr>
        <w:rPr>
          <w:szCs w:val="24"/>
        </w:rPr>
      </w:pPr>
    </w:p>
    <w:p w:rsidR="00762F44" w:rsidRPr="00976D6C" w:rsidRDefault="00762F44" w:rsidP="00762F44">
      <w:pPr>
        <w:rPr>
          <w:szCs w:val="24"/>
        </w:rPr>
      </w:pPr>
      <w:r>
        <w:rPr>
          <w:szCs w:val="24"/>
        </w:rPr>
        <w:t>2. Nicholas, T., Material behavior at high strain rates, Report AFWAL-TR-80-4053, USAF Wright Aeronautical Laboratories, Wright-Patterson Air Force Base, OH, USA, 1980.</w:t>
      </w:r>
    </w:p>
    <w:p w:rsidR="00762F44" w:rsidRPr="00976D6C" w:rsidRDefault="00762F44" w:rsidP="00762F44">
      <w:pPr>
        <w:rPr>
          <w:szCs w:val="24"/>
        </w:rPr>
      </w:pPr>
    </w:p>
    <w:p w:rsidR="00762F44" w:rsidRDefault="00762F44" w:rsidP="00762F44">
      <w:pPr>
        <w:rPr>
          <w:szCs w:val="24"/>
        </w:rPr>
      </w:pPr>
    </w:p>
    <w:p w:rsidR="00762F44" w:rsidRDefault="00762F44" w:rsidP="00762F44">
      <w:pPr>
        <w:widowControl/>
        <w:suppressAutoHyphens w:val="0"/>
        <w:spacing w:after="200" w:line="276" w:lineRule="auto"/>
        <w:rPr>
          <w:szCs w:val="24"/>
        </w:rPr>
      </w:pPr>
      <w:r>
        <w:rPr>
          <w:szCs w:val="24"/>
        </w:rPr>
        <w:br w:type="page"/>
      </w:r>
    </w:p>
    <w:p w:rsidR="00762F44" w:rsidRDefault="00007C2D" w:rsidP="00762F44">
      <w:pPr>
        <w:rPr>
          <w:szCs w:val="24"/>
        </w:rPr>
      </w:pPr>
      <w:r w:rsidRPr="00F040F4">
        <w:rPr>
          <w:noProof/>
          <w:szCs w:val="24"/>
        </w:rPr>
        <w:pict>
          <v:shape id="Picture 64" o:spid="_x0000_i1134" type="#_x0000_t75" style="width:7in;height:378pt;visibility:visible;mso-wrap-style:square">
            <v:imagedata r:id="rId168" o:title=""/>
          </v:shape>
        </w:pict>
      </w:r>
    </w:p>
    <w:p w:rsidR="00762F44" w:rsidRDefault="00762F44" w:rsidP="00762F44">
      <w:pPr>
        <w:widowControl/>
        <w:suppressAutoHyphens w:val="0"/>
        <w:autoSpaceDE w:val="0"/>
        <w:autoSpaceDN w:val="0"/>
        <w:adjustRightInd w:val="0"/>
        <w:spacing w:before="105" w:after="105"/>
        <w:rPr>
          <w:rFonts w:eastAsia="Times New Roman"/>
          <w:szCs w:val="24"/>
        </w:rPr>
      </w:pPr>
      <w:r>
        <w:t xml:space="preserve">B12. </w:t>
      </w:r>
      <w:r>
        <w:rPr>
          <w:rFonts w:eastAsia="Times New Roman"/>
          <w:szCs w:val="24"/>
        </w:rPr>
        <w:t>Al 6061-T6 alloy: model correlation with different temperatures and strain rates</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 xml:space="preserve">References: </w:t>
      </w:r>
    </w:p>
    <w:p w:rsidR="00762F44" w:rsidRDefault="00762F44" w:rsidP="00762F44">
      <w:pPr>
        <w:rPr>
          <w:rFonts w:eastAsia="Times New Roman"/>
          <w:szCs w:val="24"/>
        </w:rPr>
      </w:pPr>
    </w:p>
    <w:p w:rsidR="00762F44" w:rsidRDefault="00762F44" w:rsidP="00762F44">
      <w:r>
        <w:t xml:space="preserve">1. Department of Defense. Aerospace Structural Metals Handbook, Volume 2. West Lafayette: CINDAS/Purdue, 1993. </w:t>
      </w:r>
    </w:p>
    <w:p w:rsidR="00762F44" w:rsidRDefault="00762F44" w:rsidP="00762F44"/>
    <w:p w:rsidR="00762F44" w:rsidRDefault="00762F44" w:rsidP="00762F44">
      <w:pPr>
        <w:rPr>
          <w:szCs w:val="24"/>
        </w:rPr>
      </w:pPr>
      <w:r>
        <w:t>2. Holt, D.L., Babcock, S.G. Green, S.J. and Maiden, C.J., The Strain Rate Dependence of the Flow Stress in Some Aluminum Alloys, General Motors Research Laboratories, TR66-75, 1996.</w:t>
      </w:r>
      <w:r>
        <w:rPr>
          <w:rFonts w:eastAsia="Times New Roman"/>
          <w:szCs w:val="24"/>
        </w:rPr>
        <w:t xml:space="preserve">1. </w:t>
      </w:r>
      <w:r>
        <w:rPr>
          <w:szCs w:val="24"/>
        </w:rPr>
        <w:t>Horstemeyer, M.F., "A Numerical Parametric Investigation of Localization and Forming Limits," Int. J. Damage Mech, Vol. 9, pp.  255-285, 2000.</w:t>
      </w:r>
    </w:p>
    <w:p w:rsidR="00762F44" w:rsidRDefault="00762F44" w:rsidP="00762F44"/>
    <w:p w:rsidR="00762F44" w:rsidRDefault="00762F44" w:rsidP="00762F44">
      <w:r>
        <w:t>3. 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r>
        <w:t>4. Nicholas, T., Material behavior at high strain rates, Report AFWAL-TR-80-4053, USAF Wright Aeronautical Laboratories, Wright-Patterson Air Force Base, OH, USA, 1980.</w:t>
      </w:r>
    </w:p>
    <w:p w:rsidR="00762F44" w:rsidRDefault="00762F44" w:rsidP="00762F44">
      <w:pPr>
        <w:widowControl/>
        <w:suppressAutoHyphens w:val="0"/>
        <w:autoSpaceDE w:val="0"/>
        <w:autoSpaceDN w:val="0"/>
        <w:adjustRightInd w:val="0"/>
        <w:spacing w:before="105" w:after="105"/>
      </w:pPr>
    </w:p>
    <w:p w:rsidR="00762F44" w:rsidRDefault="00007C2D" w:rsidP="00762F44">
      <w:pPr>
        <w:widowControl/>
        <w:suppressAutoHyphens w:val="0"/>
        <w:autoSpaceDE w:val="0"/>
        <w:autoSpaceDN w:val="0"/>
        <w:adjustRightInd w:val="0"/>
        <w:spacing w:before="105" w:after="105"/>
      </w:pPr>
      <w:r>
        <w:rPr>
          <w:noProof/>
        </w:rPr>
        <w:pict>
          <v:shape id="Picture 67" o:spid="_x0000_i1135" type="#_x0000_t75" style="width:540pt;height:405pt;visibility:visible;mso-wrap-style:square">
            <v:imagedata r:id="rId169" o:title=""/>
          </v:shape>
        </w:pict>
      </w:r>
    </w:p>
    <w:p w:rsidR="00762F44" w:rsidRDefault="00762F44" w:rsidP="00762F44">
      <w:pPr>
        <w:widowControl/>
        <w:suppressAutoHyphens w:val="0"/>
        <w:autoSpaceDE w:val="0"/>
        <w:autoSpaceDN w:val="0"/>
        <w:adjustRightInd w:val="0"/>
        <w:spacing w:before="105" w:after="105"/>
        <w:rPr>
          <w:rFonts w:eastAsia="Times New Roman"/>
          <w:szCs w:val="24"/>
        </w:rPr>
      </w:pPr>
      <w:r>
        <w:t xml:space="preserve">B13. </w:t>
      </w:r>
      <w:r>
        <w:rPr>
          <w:rFonts w:eastAsia="Times New Roman"/>
          <w:szCs w:val="24"/>
        </w:rPr>
        <w:t>Al 6061-T651 alloy: model correlation with different strain rates, damage state variable</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 xml:space="preserve">References : </w:t>
      </w:r>
    </w:p>
    <w:p w:rsidR="00762F44" w:rsidRDefault="00762F44" w:rsidP="00762F44">
      <w:pPr>
        <w:rPr>
          <w:rFonts w:eastAsia="Times New Roman"/>
          <w:szCs w:val="24"/>
        </w:rPr>
      </w:pPr>
    </w:p>
    <w:p w:rsidR="00762F44" w:rsidRDefault="00762F44" w:rsidP="00762F44">
      <w:pPr>
        <w:rPr>
          <w:szCs w:val="24"/>
        </w:rPr>
      </w:pPr>
      <w:r>
        <w:rPr>
          <w:rFonts w:eastAsia="Times New Roman"/>
          <w:szCs w:val="24"/>
        </w:rPr>
        <w:t xml:space="preserve">1. </w:t>
      </w:r>
      <w:r>
        <w:rPr>
          <w:szCs w:val="24"/>
        </w:rPr>
        <w:t>Horstemeyer, M.F., "A Numerical Parametric Investigation of Localization and Forming Limits," Int. J. Damage Mech, Vol. 9, pp.  255-285, 2000.</w:t>
      </w:r>
    </w:p>
    <w:p w:rsidR="00762F44" w:rsidRDefault="00762F44" w:rsidP="00762F44"/>
    <w:p w:rsidR="00762F44" w:rsidRDefault="00762F44" w:rsidP="00762F44">
      <w:r>
        <w:t>2. Nicholas, T., Material behavior at high strain rates, Report AFWAL-TR-80-4053, USAF Wright Aeronautical Laboratories, Wright-Patterson Air Force Base, OH, USA, 1980.</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pPr>
        <w:widowControl/>
        <w:suppressAutoHyphens w:val="0"/>
        <w:autoSpaceDE w:val="0"/>
        <w:autoSpaceDN w:val="0"/>
        <w:adjustRightInd w:val="0"/>
        <w:spacing w:before="105" w:after="105"/>
      </w:pPr>
      <w:r>
        <w:rPr>
          <w:noProof/>
        </w:rPr>
        <w:pict>
          <v:shape id="Picture 70" o:spid="_x0000_i1136" type="#_x0000_t75" style="width:540pt;height:405pt;visibility:visible;mso-wrap-style:square">
            <v:imagedata r:id="rId170" o:title=""/>
          </v:shape>
        </w:pict>
      </w:r>
    </w:p>
    <w:p w:rsidR="00762F44" w:rsidRDefault="00762F44" w:rsidP="00762F44">
      <w:pPr>
        <w:widowControl/>
        <w:suppressAutoHyphens w:val="0"/>
        <w:autoSpaceDE w:val="0"/>
        <w:autoSpaceDN w:val="0"/>
        <w:adjustRightInd w:val="0"/>
        <w:spacing w:before="105" w:after="105"/>
        <w:rPr>
          <w:rFonts w:eastAsia="Times New Roman"/>
          <w:szCs w:val="24"/>
        </w:rPr>
      </w:pPr>
      <w:r>
        <w:t xml:space="preserve">B14. </w:t>
      </w:r>
      <w:r>
        <w:rPr>
          <w:rFonts w:eastAsia="Times New Roman"/>
          <w:szCs w:val="24"/>
        </w:rPr>
        <w:t>Al 7039 alloy: model correlation with different strain rates</w:t>
      </w:r>
    </w:p>
    <w:p w:rsidR="00762F44" w:rsidRDefault="00762F44" w:rsidP="00762F44">
      <w:pPr>
        <w:widowControl/>
        <w:suppressAutoHyphens w:val="0"/>
        <w:autoSpaceDE w:val="0"/>
        <w:autoSpaceDN w:val="0"/>
        <w:adjustRightInd w:val="0"/>
        <w:spacing w:before="105" w:after="105"/>
        <w:rPr>
          <w:rFonts w:eastAsia="Times New Roman"/>
          <w:szCs w:val="24"/>
        </w:rPr>
      </w:pPr>
    </w:p>
    <w:p w:rsidR="00762F44" w:rsidRDefault="00762F44" w:rsidP="00762F44">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Pr>
        <w:widowControl/>
        <w:suppressAutoHyphens w:val="0"/>
        <w:autoSpaceDE w:val="0"/>
        <w:autoSpaceDN w:val="0"/>
        <w:adjustRightInd w:val="0"/>
        <w:spacing w:before="105" w:after="105"/>
        <w:rPr>
          <w:rFonts w:eastAsia="Times New Roman"/>
          <w:szCs w:val="24"/>
        </w:rPr>
      </w:pPr>
    </w:p>
    <w:p w:rsidR="00762F44" w:rsidRDefault="00762F44" w:rsidP="00762F44"/>
    <w:p w:rsidR="00762F44" w:rsidRDefault="00762F44" w:rsidP="00762F44">
      <w:pPr>
        <w:widowControl/>
        <w:suppressAutoHyphens w:val="0"/>
        <w:autoSpaceDE w:val="0"/>
        <w:autoSpaceDN w:val="0"/>
        <w:adjustRightInd w:val="0"/>
        <w:spacing w:before="105" w:after="105"/>
      </w:pPr>
      <w:r>
        <w:br w:type="page"/>
      </w:r>
    </w:p>
    <w:p w:rsidR="00762F44" w:rsidRDefault="00007C2D" w:rsidP="00762F44">
      <w:pPr>
        <w:widowControl/>
        <w:suppressAutoHyphens w:val="0"/>
        <w:autoSpaceDE w:val="0"/>
        <w:autoSpaceDN w:val="0"/>
        <w:adjustRightInd w:val="0"/>
        <w:spacing w:before="105" w:after="105"/>
      </w:pPr>
      <w:r>
        <w:rPr>
          <w:noProof/>
        </w:rPr>
        <w:pict>
          <v:shape id="Picture 73" o:spid="_x0000_i1137" type="#_x0000_t75" style="width:540pt;height:405pt;visibility:visible;mso-wrap-style:square">
            <v:imagedata r:id="rId171" o:title=""/>
          </v:shape>
        </w:pict>
      </w:r>
    </w:p>
    <w:p w:rsidR="00762F44" w:rsidRDefault="00762F44" w:rsidP="00762F44">
      <w:pPr>
        <w:widowControl/>
        <w:suppressAutoHyphens w:val="0"/>
        <w:autoSpaceDE w:val="0"/>
        <w:autoSpaceDN w:val="0"/>
        <w:adjustRightInd w:val="0"/>
        <w:spacing w:before="105" w:after="105"/>
        <w:rPr>
          <w:rFonts w:eastAsia="Times New Roman"/>
          <w:szCs w:val="24"/>
        </w:rPr>
      </w:pPr>
      <w:r>
        <w:t xml:space="preserve">B15. </w:t>
      </w:r>
      <w:r>
        <w:rPr>
          <w:rFonts w:eastAsia="Times New Roman"/>
          <w:szCs w:val="24"/>
        </w:rPr>
        <w:t>Al 7075-T0 alloy: model correlation with different strain rates</w:t>
      </w:r>
    </w:p>
    <w:p w:rsidR="00762F44" w:rsidRDefault="00762F44" w:rsidP="00762F44">
      <w:pPr>
        <w:rPr>
          <w:rFonts w:eastAsia="Times New Roman"/>
          <w:szCs w:val="24"/>
        </w:rPr>
      </w:pPr>
    </w:p>
    <w:p w:rsidR="00762F44" w:rsidRDefault="00762F44" w:rsidP="00762F44">
      <w:pPr>
        <w:rPr>
          <w:szCs w:val="24"/>
        </w:rPr>
      </w:pPr>
      <w:r>
        <w:rPr>
          <w:szCs w:val="24"/>
        </w:rPr>
        <w:t>References:</w:t>
      </w:r>
    </w:p>
    <w:p w:rsidR="00762F44" w:rsidRDefault="00762F44" w:rsidP="00762F44">
      <w:pPr>
        <w:rPr>
          <w:szCs w:val="24"/>
        </w:rPr>
      </w:pPr>
    </w:p>
    <w:p w:rsidR="00762F44" w:rsidRDefault="00762F44" w:rsidP="00762F44">
      <w:pPr>
        <w:rPr>
          <w:szCs w:val="24"/>
        </w:rPr>
      </w:pPr>
      <w:r>
        <w:rPr>
          <w:szCs w:val="24"/>
        </w:rPr>
        <w:t>1. Holt, D.L., Babcock, S.G. Green, S.J. and Maiden, C.J., The Strain Rate Dependence of the Flow Stress in Some Aluminum Alloys, General Motors Research Laboratories, TR66-75, 1996.</w:t>
      </w:r>
    </w:p>
    <w:p w:rsidR="00762F44" w:rsidRDefault="00762F44" w:rsidP="00762F44">
      <w:pPr>
        <w:rPr>
          <w:szCs w:val="24"/>
        </w:rPr>
      </w:pPr>
    </w:p>
    <w:p w:rsidR="00762F44" w:rsidRPr="00976D6C" w:rsidRDefault="00762F44" w:rsidP="00762F44">
      <w:pPr>
        <w:rPr>
          <w:szCs w:val="24"/>
        </w:rPr>
      </w:pPr>
      <w:r>
        <w:rPr>
          <w:szCs w:val="24"/>
        </w:rPr>
        <w:t>2. Nicholas, T., Material behavior at high strain rates, Report AFWAL-TR-80-4053, USAF Wright Aeronautical Laboratories, Wright-Patterson Air Force Base, OH, USA, 1980.</w:t>
      </w:r>
    </w:p>
    <w:p w:rsidR="00762F44" w:rsidRPr="00976D6C" w:rsidRDefault="00762F44" w:rsidP="00762F44">
      <w:pPr>
        <w:rPr>
          <w:szCs w:val="24"/>
        </w:rPr>
      </w:pPr>
    </w:p>
    <w:p w:rsidR="00762F44" w:rsidRDefault="00762F44" w:rsidP="00762F44">
      <w:pPr>
        <w:widowControl/>
        <w:suppressAutoHyphens w:val="0"/>
        <w:spacing w:after="200" w:line="276" w:lineRule="auto"/>
      </w:pPr>
      <w:r>
        <w:br w:type="page"/>
      </w:r>
    </w:p>
    <w:p w:rsidR="00762F44" w:rsidRDefault="00007C2D" w:rsidP="00762F44">
      <w:r>
        <w:rPr>
          <w:noProof/>
        </w:rPr>
        <w:pict>
          <v:shape id="Picture 76" o:spid="_x0000_i1138" type="#_x0000_t75" style="width:540pt;height:405pt;visibility:visible;mso-wrap-style:square">
            <v:imagedata r:id="rId172" o:title=""/>
          </v:shape>
        </w:pict>
      </w:r>
    </w:p>
    <w:p w:rsidR="00762F44" w:rsidRDefault="00762F44" w:rsidP="00762F44"/>
    <w:p w:rsidR="00762F44" w:rsidRDefault="00762F44" w:rsidP="00762F44">
      <w:pPr>
        <w:rPr>
          <w:rFonts w:eastAsia="Times New Roman"/>
          <w:szCs w:val="24"/>
        </w:rPr>
      </w:pPr>
      <w:r>
        <w:t>B16. Al 7075-</w:t>
      </w:r>
      <w:r>
        <w:rPr>
          <w:rFonts w:eastAsia="Times New Roman"/>
          <w:szCs w:val="24"/>
        </w:rPr>
        <w:t>T6 alloy: model correlation with different strain rates</w:t>
      </w:r>
    </w:p>
    <w:p w:rsidR="00762F44" w:rsidRDefault="00762F44" w:rsidP="00762F44">
      <w:pPr>
        <w:rPr>
          <w:rFonts w:eastAsia="Times New Roman"/>
          <w:szCs w:val="24"/>
        </w:rPr>
      </w:pPr>
    </w:p>
    <w:p w:rsidR="00762F44" w:rsidRDefault="00762F44" w:rsidP="00762F44">
      <w:pPr>
        <w:rPr>
          <w:rFonts w:eastAsia="Times New Roman"/>
          <w:szCs w:val="24"/>
        </w:rPr>
      </w:pPr>
    </w:p>
    <w:p w:rsidR="00762F44" w:rsidRDefault="00762F44" w:rsidP="00762F44">
      <w:pPr>
        <w:rPr>
          <w:szCs w:val="24"/>
        </w:rPr>
      </w:pPr>
      <w:r>
        <w:rPr>
          <w:szCs w:val="24"/>
        </w:rPr>
        <w:t>References:</w:t>
      </w:r>
    </w:p>
    <w:p w:rsidR="00762F44" w:rsidRDefault="00762F44" w:rsidP="00762F44">
      <w:pPr>
        <w:rPr>
          <w:szCs w:val="24"/>
        </w:rPr>
      </w:pPr>
    </w:p>
    <w:p w:rsidR="00762F44" w:rsidRDefault="00762F44" w:rsidP="00762F44">
      <w:pPr>
        <w:rPr>
          <w:szCs w:val="24"/>
        </w:rPr>
      </w:pPr>
      <w:r>
        <w:rPr>
          <w:szCs w:val="24"/>
        </w:rPr>
        <w:t>1. Holt, D.L., Babcock, S.G. Green, S.J. and Maiden, C.J., The Strain Rate Dependence of the Flow Stress in Some Aluminum Alloys, General Motors Research Laboratories, TR66-75, 1996.</w:t>
      </w:r>
    </w:p>
    <w:p w:rsidR="00762F44" w:rsidRDefault="00762F44" w:rsidP="00762F44">
      <w:pPr>
        <w:rPr>
          <w:szCs w:val="24"/>
        </w:rPr>
      </w:pPr>
    </w:p>
    <w:p w:rsidR="00762F44" w:rsidRPr="00976D6C" w:rsidRDefault="00762F44" w:rsidP="00762F44">
      <w:pPr>
        <w:rPr>
          <w:szCs w:val="24"/>
        </w:rPr>
      </w:pPr>
      <w:r>
        <w:rPr>
          <w:szCs w:val="24"/>
        </w:rPr>
        <w:t>2. Nicholas, T., Material behavior at high strain rates, Report AFWAL-TR-80-4053, USAF Wright Aeronautical Laboratories, Wright-Patterson Air Force Base, OH, USA, 1980.</w:t>
      </w:r>
    </w:p>
    <w:p w:rsidR="00762F44" w:rsidRPr="00976D6C" w:rsidRDefault="00762F44" w:rsidP="00762F44">
      <w:pPr>
        <w:rPr>
          <w:szCs w:val="24"/>
        </w:rPr>
      </w:pPr>
    </w:p>
    <w:p w:rsidR="00762F44" w:rsidRDefault="00762F44" w:rsidP="00762F44">
      <w:pPr>
        <w:rPr>
          <w:rFonts w:eastAsia="Times New Roman"/>
          <w:szCs w:val="24"/>
        </w:rPr>
      </w:pPr>
    </w:p>
    <w:p w:rsidR="00762F44" w:rsidRDefault="00762F44" w:rsidP="00762F44">
      <w:pPr>
        <w:widowControl/>
        <w:suppressAutoHyphens w:val="0"/>
        <w:spacing w:after="200" w:line="276" w:lineRule="auto"/>
        <w:rPr>
          <w:rFonts w:eastAsia="Times New Roman"/>
          <w:szCs w:val="24"/>
        </w:rPr>
      </w:pPr>
      <w:r>
        <w:rPr>
          <w:rFonts w:eastAsia="Times New Roman"/>
          <w:szCs w:val="24"/>
        </w:rPr>
        <w:br w:type="page"/>
      </w:r>
    </w:p>
    <w:p w:rsidR="00762F44" w:rsidRDefault="00007C2D" w:rsidP="00762F44">
      <w:pPr>
        <w:rPr>
          <w:rFonts w:eastAsia="Times New Roman"/>
          <w:szCs w:val="24"/>
        </w:rPr>
      </w:pPr>
      <w:r w:rsidRPr="00F040F4">
        <w:rPr>
          <w:rFonts w:eastAsia="Times New Roman"/>
          <w:noProof/>
          <w:szCs w:val="24"/>
        </w:rPr>
        <w:pict>
          <v:shape id="Picture 79" o:spid="_x0000_i1139" type="#_x0000_t75" style="width:540pt;height:405pt;visibility:visible;mso-wrap-style:square">
            <v:imagedata r:id="rId173" o:title=""/>
          </v:shape>
        </w:pict>
      </w:r>
    </w:p>
    <w:p w:rsidR="00762F44" w:rsidRDefault="00762F44" w:rsidP="00762F44">
      <w:pPr>
        <w:widowControl/>
        <w:suppressAutoHyphens w:val="0"/>
        <w:autoSpaceDE w:val="0"/>
        <w:autoSpaceDN w:val="0"/>
        <w:adjustRightInd w:val="0"/>
        <w:spacing w:before="105" w:after="105"/>
        <w:rPr>
          <w:rFonts w:eastAsia="Times New Roman"/>
          <w:szCs w:val="24"/>
        </w:rPr>
      </w:pPr>
      <w:r>
        <w:t xml:space="preserve">B17-a. </w:t>
      </w:r>
      <w:r>
        <w:rPr>
          <w:szCs w:val="24"/>
        </w:rPr>
        <w:t>Al 7075-T651 alloy</w:t>
      </w:r>
      <w:r>
        <w:rPr>
          <w:rFonts w:eastAsia="Times New Roman"/>
          <w:szCs w:val="24"/>
        </w:rPr>
        <w:t>: damage model correlation</w:t>
      </w:r>
    </w:p>
    <w:p w:rsidR="00762F44" w:rsidRDefault="00762F44" w:rsidP="00762F44">
      <w:pPr>
        <w:widowControl/>
        <w:suppressAutoHyphens w:val="0"/>
        <w:autoSpaceDE w:val="0"/>
        <w:autoSpaceDN w:val="0"/>
        <w:adjustRightInd w:val="0"/>
        <w:spacing w:before="105" w:after="105"/>
        <w:rPr>
          <w:szCs w:val="24"/>
        </w:rPr>
      </w:pPr>
    </w:p>
    <w:p w:rsidR="00762F44" w:rsidRDefault="00762F44" w:rsidP="00762F44">
      <w:pPr>
        <w:rPr>
          <w:bCs/>
          <w:color w:val="000000"/>
          <w:szCs w:val="24"/>
        </w:rPr>
      </w:pPr>
      <w:r>
        <w:rPr>
          <w:szCs w:val="24"/>
        </w:rPr>
        <w:t xml:space="preserve">Reference: Jordon, J.B., Horstemeyer, M.F., Solanki, K., Xue, Y., </w:t>
      </w:r>
      <w:r>
        <w:rPr>
          <w:bCs/>
          <w:color w:val="000000"/>
          <w:szCs w:val="24"/>
        </w:rPr>
        <w:t xml:space="preserve">“Damage and stress state influence on the Bauschinger effect in aluminum alloys”, </w:t>
      </w:r>
      <w:r>
        <w:rPr>
          <w:bCs/>
          <w:i/>
          <w:iCs/>
          <w:color w:val="000000"/>
          <w:szCs w:val="24"/>
        </w:rPr>
        <w:t>Mechanics of Material</w:t>
      </w:r>
      <w:r>
        <w:rPr>
          <w:bCs/>
          <w:color w:val="000000"/>
          <w:szCs w:val="24"/>
        </w:rPr>
        <w:t>, Vol. 39, pp.  920-931, 2007.</w:t>
      </w:r>
    </w:p>
    <w:p w:rsidR="00762F44" w:rsidRDefault="00762F44" w:rsidP="00762F44"/>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82" o:spid="_x0000_i1140" type="#_x0000_t75" style="width:540pt;height:405pt;visibility:visible;mso-wrap-style:square">
            <v:imagedata r:id="rId174" o:title=""/>
          </v:shape>
        </w:pict>
      </w:r>
    </w:p>
    <w:p w:rsidR="00762F44" w:rsidRDefault="00762F44" w:rsidP="00762F44">
      <w:pPr>
        <w:widowControl/>
        <w:suppressAutoHyphens w:val="0"/>
        <w:autoSpaceDE w:val="0"/>
        <w:autoSpaceDN w:val="0"/>
        <w:adjustRightInd w:val="0"/>
        <w:spacing w:before="105" w:after="105"/>
        <w:rPr>
          <w:szCs w:val="24"/>
        </w:rPr>
      </w:pPr>
      <w:r>
        <w:t xml:space="preserve">B17-b. </w:t>
      </w:r>
      <w:r>
        <w:rPr>
          <w:szCs w:val="24"/>
        </w:rPr>
        <w:t xml:space="preserve">Al 7075-T651 alloy: model correlation showing the Bauschinger effect </w:t>
      </w:r>
    </w:p>
    <w:p w:rsidR="00762F44" w:rsidRDefault="00762F44" w:rsidP="00762F44">
      <w:pPr>
        <w:widowControl/>
        <w:suppressAutoHyphens w:val="0"/>
        <w:autoSpaceDE w:val="0"/>
        <w:autoSpaceDN w:val="0"/>
        <w:adjustRightInd w:val="0"/>
        <w:spacing w:before="105" w:after="105"/>
        <w:rPr>
          <w:szCs w:val="24"/>
        </w:rPr>
      </w:pPr>
    </w:p>
    <w:p w:rsidR="00762F44" w:rsidRDefault="00762F44" w:rsidP="00762F44">
      <w:pPr>
        <w:widowControl/>
        <w:suppressAutoHyphens w:val="0"/>
        <w:autoSpaceDE w:val="0"/>
        <w:autoSpaceDN w:val="0"/>
        <w:adjustRightInd w:val="0"/>
        <w:spacing w:before="105" w:after="105"/>
      </w:pPr>
      <w:r>
        <w:rPr>
          <w:szCs w:val="24"/>
        </w:rPr>
        <w:t xml:space="preserve">Reference: Jordon, J.B., Horstemeyer, M.F., Solanki, K., Xue, Y., </w:t>
      </w:r>
      <w:r>
        <w:rPr>
          <w:bCs/>
          <w:color w:val="000000"/>
          <w:szCs w:val="24"/>
        </w:rPr>
        <w:t xml:space="preserve">“Damage and stress state influence on the Bauschinger effect in aluminum alloys”, </w:t>
      </w:r>
      <w:r>
        <w:rPr>
          <w:bCs/>
          <w:i/>
          <w:iCs/>
          <w:color w:val="000000"/>
          <w:szCs w:val="24"/>
        </w:rPr>
        <w:t>Mechanics of Material</w:t>
      </w:r>
      <w:r>
        <w:rPr>
          <w:bCs/>
          <w:color w:val="000000"/>
          <w:szCs w:val="24"/>
        </w:rPr>
        <w:t>, Vol. 39, pp. 920-931, 2007.</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pPr>
        <w:widowControl/>
        <w:suppressAutoHyphens w:val="0"/>
        <w:autoSpaceDE w:val="0"/>
        <w:autoSpaceDN w:val="0"/>
        <w:adjustRightInd w:val="0"/>
        <w:spacing w:before="105" w:after="105"/>
      </w:pPr>
      <w:r>
        <w:rPr>
          <w:noProof/>
        </w:rPr>
        <w:pict>
          <v:shape id="Picture 85" o:spid="_x0000_i1141" type="#_x0000_t75" style="width:540pt;height:405pt;visibility:visible;mso-wrap-style:square">
            <v:imagedata r:id="rId175" o:title=""/>
          </v:shape>
        </w:pict>
      </w:r>
    </w:p>
    <w:p w:rsidR="00762F44" w:rsidRDefault="00762F44" w:rsidP="00762F44">
      <w:pPr>
        <w:widowControl/>
        <w:suppressAutoHyphens w:val="0"/>
        <w:autoSpaceDE w:val="0"/>
        <w:autoSpaceDN w:val="0"/>
        <w:adjustRightInd w:val="0"/>
        <w:spacing w:before="105" w:after="105"/>
        <w:rPr>
          <w:rFonts w:eastAsia="Times New Roman"/>
          <w:szCs w:val="24"/>
        </w:rPr>
      </w:pPr>
      <w:r>
        <w:t xml:space="preserve">B18. </w:t>
      </w:r>
      <w:r>
        <w:rPr>
          <w:rFonts w:eastAsia="Times New Roman"/>
          <w:szCs w:val="24"/>
        </w:rPr>
        <w:t>300 Maraging steel alloy: model correlation with two strain rates</w:t>
      </w:r>
    </w:p>
    <w:p w:rsidR="00762F44" w:rsidRDefault="00762F44" w:rsidP="00762F44">
      <w:pPr>
        <w:widowControl/>
        <w:suppressAutoHyphens w:val="0"/>
        <w:autoSpaceDE w:val="0"/>
        <w:autoSpaceDN w:val="0"/>
        <w:adjustRightInd w:val="0"/>
        <w:spacing w:before="105" w:after="105"/>
        <w:rPr>
          <w:rFonts w:eastAsia="Times New Roman"/>
          <w:szCs w:val="24"/>
        </w:rPr>
      </w:pP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Reference: </w:t>
      </w:r>
      <w:r>
        <w:rPr>
          <w:szCs w:val="24"/>
        </w:rPr>
        <w:t>Nicholas, T., Material behavior at high strain rates, Report AFWAL-TR-80-4053, USAF Wright Aeronautical Laboratories, Wright-Patterson Air Force Base, OH, USA, 1980.</w:t>
      </w:r>
    </w:p>
    <w:p w:rsidR="00762F44" w:rsidRDefault="00762F44" w:rsidP="00762F44">
      <w:pPr>
        <w:widowControl/>
        <w:suppressAutoHyphens w:val="0"/>
        <w:spacing w:after="200" w:line="276" w:lineRule="auto"/>
        <w:rPr>
          <w:rFonts w:eastAsia="Times New Roman"/>
          <w:szCs w:val="24"/>
        </w:rPr>
      </w:pPr>
      <w:r>
        <w:rPr>
          <w:rFonts w:eastAsia="Times New Roman"/>
          <w:szCs w:val="24"/>
        </w:rPr>
        <w:br w:type="page"/>
      </w:r>
    </w:p>
    <w:p w:rsidR="00762F44" w:rsidRDefault="00007C2D" w:rsidP="00762F44">
      <w:pPr>
        <w:widowControl/>
        <w:suppressAutoHyphens w:val="0"/>
        <w:autoSpaceDE w:val="0"/>
        <w:autoSpaceDN w:val="0"/>
        <w:adjustRightInd w:val="0"/>
        <w:spacing w:before="105" w:after="105"/>
        <w:rPr>
          <w:rFonts w:eastAsia="Times New Roman"/>
          <w:szCs w:val="24"/>
        </w:rPr>
      </w:pPr>
      <w:r w:rsidRPr="00F040F4">
        <w:rPr>
          <w:rFonts w:eastAsia="Times New Roman"/>
          <w:noProof/>
          <w:szCs w:val="24"/>
        </w:rPr>
        <w:pict>
          <v:shape id="Picture 88" o:spid="_x0000_i1142" type="#_x0000_t75" style="width:540pt;height:405pt;visibility:visible;mso-wrap-style:square">
            <v:imagedata r:id="rId176" o:title=""/>
          </v:shape>
        </w:pict>
      </w:r>
    </w:p>
    <w:p w:rsidR="00762F44" w:rsidRDefault="00762F44" w:rsidP="00762F44">
      <w:pPr>
        <w:widowControl/>
        <w:suppressAutoHyphens w:val="0"/>
        <w:autoSpaceDE w:val="0"/>
        <w:autoSpaceDN w:val="0"/>
        <w:adjustRightInd w:val="0"/>
        <w:spacing w:before="105" w:after="105"/>
        <w:rPr>
          <w:rFonts w:eastAsia="Times New Roman"/>
          <w:szCs w:val="24"/>
        </w:rPr>
      </w:pPr>
      <w:r>
        <w:t xml:space="preserve">B19. </w:t>
      </w:r>
      <w:r>
        <w:rPr>
          <w:rFonts w:eastAsia="Times New Roman"/>
          <w:szCs w:val="24"/>
        </w:rPr>
        <w:t>1006 steel alloy: model correlation at different strain rates</w:t>
      </w:r>
    </w:p>
    <w:p w:rsidR="00762F44" w:rsidRDefault="00762F44" w:rsidP="00762F44">
      <w:pPr>
        <w:widowControl/>
        <w:suppressAutoHyphens w:val="0"/>
        <w:autoSpaceDE w:val="0"/>
        <w:autoSpaceDN w:val="0"/>
        <w:adjustRightInd w:val="0"/>
        <w:spacing w:before="105" w:after="105"/>
        <w:rPr>
          <w:rFonts w:eastAsia="Times New Roman"/>
          <w:szCs w:val="24"/>
        </w:rPr>
      </w:pPr>
    </w:p>
    <w:p w:rsidR="00762F44" w:rsidRDefault="00762F44" w:rsidP="00762F44">
      <w:pPr>
        <w:widowControl/>
        <w:suppressAutoHyphens w:val="0"/>
        <w:autoSpaceDE w:val="0"/>
        <w:autoSpaceDN w:val="0"/>
        <w:adjustRightInd w:val="0"/>
        <w:spacing w:before="105" w:after="105"/>
      </w:pPr>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r>
        <w:br w:type="page"/>
      </w:r>
    </w:p>
    <w:p w:rsidR="00762F44" w:rsidRDefault="00007C2D" w:rsidP="00762F44">
      <w:pPr>
        <w:widowControl/>
        <w:suppressAutoHyphens w:val="0"/>
        <w:autoSpaceDE w:val="0"/>
        <w:autoSpaceDN w:val="0"/>
        <w:adjustRightInd w:val="0"/>
        <w:spacing w:before="105" w:after="105"/>
      </w:pPr>
      <w:r>
        <w:rPr>
          <w:noProof/>
        </w:rPr>
        <w:pict>
          <v:shape id="Picture 94" o:spid="_x0000_i1143" type="#_x0000_t75" style="width:540pt;height:405pt;visibility:visible;mso-wrap-style:square">
            <v:imagedata r:id="rId177" o:title=""/>
          </v:shape>
        </w:pict>
      </w:r>
    </w:p>
    <w:p w:rsidR="00762F44" w:rsidRDefault="00762F44" w:rsidP="00762F44">
      <w:pPr>
        <w:widowControl/>
        <w:suppressAutoHyphens w:val="0"/>
        <w:autoSpaceDE w:val="0"/>
        <w:autoSpaceDN w:val="0"/>
        <w:adjustRightInd w:val="0"/>
        <w:spacing w:before="105" w:after="105"/>
        <w:rPr>
          <w:rFonts w:eastAsia="Times New Roman"/>
          <w:szCs w:val="24"/>
        </w:rPr>
      </w:pPr>
      <w:r>
        <w:t xml:space="preserve">B20. </w:t>
      </w:r>
      <w:r>
        <w:rPr>
          <w:rFonts w:eastAsia="Times New Roman"/>
          <w:szCs w:val="24"/>
        </w:rPr>
        <w:t>1020 steel alloy: model correlation with different strain rates.</w:t>
      </w:r>
    </w:p>
    <w:p w:rsidR="00762F44" w:rsidRDefault="00762F44" w:rsidP="00762F44">
      <w:pPr>
        <w:rPr>
          <w:rFonts w:eastAsia="Times New Roman"/>
          <w:szCs w:val="24"/>
        </w:rPr>
      </w:pP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References: </w:t>
      </w: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1. </w:t>
      </w:r>
      <w:r>
        <w:rPr>
          <w:szCs w:val="24"/>
        </w:rPr>
        <w:t>Nicholas, T., Material behavior at high strain rates, Report AFWAL-TR-80-4053, USAF Wright Aeronautical Laboratories, Wright-Patterson Air Force Base, OH, USA, 1980.</w:t>
      </w:r>
    </w:p>
    <w:p w:rsidR="00762F44" w:rsidRDefault="00762F44" w:rsidP="00762F44"/>
    <w:p w:rsidR="00762F44" w:rsidRDefault="00762F44" w:rsidP="00762F44">
      <w:r>
        <w:t xml:space="preserve">2. </w:t>
      </w:r>
      <w:r w:rsidR="000D6AB3">
        <w:t>Bless, UDRI, 1984.</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31" o:spid="_x0000_i1144" type="#_x0000_t75" style="width:540pt;height:405pt;visibility:visible;mso-wrap-style:square">
            <v:imagedata r:id="rId178" o:title=""/>
          </v:shape>
        </w:pict>
      </w:r>
    </w:p>
    <w:p w:rsidR="00762F44" w:rsidRDefault="00762F44" w:rsidP="00762F44"/>
    <w:p w:rsidR="00762F44" w:rsidRDefault="00762F44" w:rsidP="00762F44">
      <w:pPr>
        <w:rPr>
          <w:rFonts w:eastAsia="Times New Roman"/>
          <w:szCs w:val="24"/>
        </w:rPr>
      </w:pPr>
      <w:r>
        <w:t>B21. 10b22 steel alloy:</w:t>
      </w:r>
      <w:r>
        <w:rPr>
          <w:rFonts w:eastAsia="Times New Roman"/>
          <w:szCs w:val="24"/>
        </w:rPr>
        <w:t xml:space="preserve"> model correlation with different strain rates.</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 xml:space="preserve">Reference: </w:t>
      </w:r>
      <w:r>
        <w:rPr>
          <w:szCs w:val="24"/>
        </w:rPr>
        <w:t>Nicholas, T., Material behavior at high strain rates, Report AFWAL-TR-80-4053, USAF Wright Aeronautical Laboratories, Wright-Patterson Air Force Base, OH, USA, 1980.</w:t>
      </w:r>
    </w:p>
    <w:p w:rsidR="00762F44" w:rsidRDefault="00762F44" w:rsidP="00762F44"/>
    <w:p w:rsidR="00762F44" w:rsidRDefault="00762F44" w:rsidP="00762F44"/>
    <w:p w:rsidR="00762F44" w:rsidRDefault="00762F44" w:rsidP="00762F44">
      <w:pPr>
        <w:widowControl/>
        <w:suppressAutoHyphens w:val="0"/>
        <w:spacing w:after="200" w:line="276" w:lineRule="auto"/>
      </w:pPr>
    </w:p>
    <w:p w:rsidR="00762F44" w:rsidRDefault="00762F44" w:rsidP="00762F44">
      <w:pPr>
        <w:widowControl/>
        <w:suppressAutoHyphens w:val="0"/>
        <w:spacing w:after="200" w:line="276" w:lineRule="auto"/>
      </w:pPr>
      <w:r>
        <w:br w:type="page"/>
      </w:r>
    </w:p>
    <w:p w:rsidR="00762F44" w:rsidRDefault="00762F44" w:rsidP="00762F44"/>
    <w:p w:rsidR="00762F44" w:rsidRDefault="00007C2D" w:rsidP="00762F44">
      <w:r>
        <w:rPr>
          <w:noProof/>
        </w:rPr>
        <w:pict>
          <v:shape id="Picture 97" o:spid="_x0000_i1145" type="#_x0000_t75" style="width:540pt;height:405pt;visibility:visible;mso-wrap-style:square">
            <v:imagedata r:id="rId179" o:title=""/>
          </v:shape>
        </w:pict>
      </w:r>
    </w:p>
    <w:p w:rsidR="00762F44" w:rsidRDefault="00762F44" w:rsidP="00762F44"/>
    <w:p w:rsidR="00762F44" w:rsidRPr="00187EE6" w:rsidRDefault="00762F44" w:rsidP="00762F44">
      <w:r>
        <w:t xml:space="preserve">B22. </w:t>
      </w:r>
      <w:r>
        <w:rPr>
          <w:rFonts w:eastAsia="Times New Roman"/>
          <w:szCs w:val="24"/>
        </w:rPr>
        <w:t>304L SS alloy: model correlation with different temperatures and strain rates</w:t>
      </w:r>
    </w:p>
    <w:p w:rsidR="00762F44" w:rsidRDefault="00762F44" w:rsidP="00762F44">
      <w:pPr>
        <w:widowControl/>
        <w:suppressAutoHyphens w:val="0"/>
        <w:autoSpaceDE w:val="0"/>
        <w:autoSpaceDN w:val="0"/>
        <w:adjustRightInd w:val="0"/>
        <w:spacing w:before="105" w:after="105"/>
        <w:rPr>
          <w:rFonts w:eastAsia="Times New Roman"/>
          <w:szCs w:val="24"/>
        </w:rPr>
      </w:pP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References:  </w:t>
      </w:r>
    </w:p>
    <w:p w:rsidR="00762F44" w:rsidRDefault="00762F44" w:rsidP="00762F44">
      <w:r>
        <w:t>1. Department of Defense. Aerospace Structural Metals Handbook, Volume 1. West Lafayette: CINDAS/Purdue, 1993.</w:t>
      </w:r>
    </w:p>
    <w:p w:rsidR="00762F44" w:rsidRDefault="00762F44" w:rsidP="00762F44">
      <w:pPr>
        <w:widowControl/>
        <w:suppressAutoHyphens w:val="0"/>
        <w:autoSpaceDE w:val="0"/>
        <w:autoSpaceDN w:val="0"/>
        <w:adjustRightInd w:val="0"/>
        <w:spacing w:before="105" w:after="105"/>
        <w:rPr>
          <w:szCs w:val="24"/>
        </w:rPr>
      </w:pPr>
      <w:r>
        <w:rPr>
          <w:szCs w:val="24"/>
        </w:rPr>
        <w:t>2. Horstemeyer, M.F., Matalanis, M.M., Sieber, A.M., and Botos, M.L., "Micromechanical Finite Element Calculations of Temperature and Void Configuration Effects on Void Growth and Coalescence," Int J. Plasticity, Vol. 16, 2000.</w:t>
      </w:r>
    </w:p>
    <w:p w:rsidR="00762F44" w:rsidRDefault="00762F44" w:rsidP="00762F44">
      <w:pPr>
        <w:widowControl/>
        <w:suppressAutoHyphens w:val="0"/>
        <w:autoSpaceDE w:val="0"/>
        <w:autoSpaceDN w:val="0"/>
        <w:adjustRightInd w:val="0"/>
        <w:spacing w:before="105" w:after="105"/>
        <w:rPr>
          <w:szCs w:val="24"/>
        </w:rPr>
      </w:pPr>
      <w:r>
        <w:rPr>
          <w:szCs w:val="24"/>
        </w:rPr>
        <w:t xml:space="preserve">3. Lu, W. Y., Horstemeyer, M. F., Korellis, J., Grishibar, R., and Mosher, D., “High Temperature Effects in 304L Stainless Steel Notch Tests,” </w:t>
      </w:r>
      <w:r>
        <w:rPr>
          <w:i/>
          <w:szCs w:val="24"/>
        </w:rPr>
        <w:t>Theoretical and Applied Fracture Mechanics</w:t>
      </w:r>
      <w:r>
        <w:rPr>
          <w:szCs w:val="24"/>
        </w:rPr>
        <w:t>, Vol. 30, pp. 139-152, 1998.</w:t>
      </w:r>
    </w:p>
    <w:p w:rsidR="00762F44" w:rsidRDefault="00762F44" w:rsidP="00762F44">
      <w:r>
        <w:t>4. Nicholas, T., Material behavior at high strain rates, Report AFWAL-TR-80-4053, USAF Wright Aeronautical Laboratories, Wright-Patterson Air Force Base, OH, USA, 1980.</w:t>
      </w:r>
    </w:p>
    <w:p w:rsidR="0071118C" w:rsidRDefault="0071118C" w:rsidP="00762F44">
      <w:pPr>
        <w:rPr>
          <w:noProof/>
        </w:rPr>
      </w:pPr>
    </w:p>
    <w:p w:rsidR="00762F44" w:rsidRDefault="00007C2D" w:rsidP="00762F44">
      <w:r>
        <w:rPr>
          <w:noProof/>
        </w:rPr>
        <w:pict>
          <v:shape id="Picture 100" o:spid="_x0000_i1146" type="#_x0000_t75" style="width:540pt;height:405pt;visibility:visible;mso-wrap-style:square">
            <v:imagedata r:id="rId180" o:title=""/>
          </v:shape>
        </w:pict>
      </w:r>
    </w:p>
    <w:p w:rsidR="00762F44" w:rsidRDefault="00762F44" w:rsidP="00762F44"/>
    <w:p w:rsidR="00762F44" w:rsidRPr="009C1862" w:rsidRDefault="00762F44" w:rsidP="00762F44">
      <w:r>
        <w:t xml:space="preserve">B23. </w:t>
      </w:r>
      <w:r>
        <w:rPr>
          <w:rFonts w:eastAsia="Times New Roman"/>
          <w:szCs w:val="24"/>
        </w:rPr>
        <w:t>321 SS alloy: model correlation with different strain rates.</w:t>
      </w:r>
    </w:p>
    <w:p w:rsidR="00762F44" w:rsidRDefault="00762F44" w:rsidP="00762F44">
      <w:pPr>
        <w:widowControl/>
        <w:suppressAutoHyphens w:val="0"/>
        <w:autoSpaceDE w:val="0"/>
        <w:autoSpaceDN w:val="0"/>
        <w:adjustRightInd w:val="0"/>
        <w:spacing w:before="105" w:after="105"/>
        <w:rPr>
          <w:rFonts w:eastAsia="Times New Roman"/>
          <w:szCs w:val="24"/>
        </w:rPr>
      </w:pP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Reference: </w:t>
      </w:r>
      <w:r>
        <w:t>Nicholas, T., Material behavior at high strain rates, Report AFWAL-TR-80-4053, USAF Wright Aeronautical Laboratories, Wright-Patterson Air Force Base, OH, USA, 1980.</w:t>
      </w:r>
    </w:p>
    <w:p w:rsidR="00762F44" w:rsidRDefault="00762F44" w:rsidP="00762F44"/>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03" o:spid="_x0000_i1147" type="#_x0000_t75" style="width:540pt;height:405pt;visibility:visible;mso-wrap-style:square">
            <v:imagedata r:id="rId181" o:title=""/>
          </v:shape>
        </w:pict>
      </w:r>
    </w:p>
    <w:p w:rsidR="00762F44" w:rsidRDefault="00762F44" w:rsidP="00762F44"/>
    <w:p w:rsidR="00762F44" w:rsidRPr="009C1862" w:rsidRDefault="00762F44" w:rsidP="00762F44">
      <w:r>
        <w:t xml:space="preserve">B24. </w:t>
      </w:r>
      <w:r>
        <w:rPr>
          <w:rFonts w:eastAsia="Times New Roman"/>
          <w:szCs w:val="24"/>
        </w:rPr>
        <w:t>410 SS alloy: model correlation with different strain rates</w:t>
      </w:r>
    </w:p>
    <w:p w:rsidR="00762F44" w:rsidRDefault="00762F44" w:rsidP="00762F44">
      <w:pPr>
        <w:widowControl/>
        <w:suppressAutoHyphens w:val="0"/>
        <w:autoSpaceDE w:val="0"/>
        <w:autoSpaceDN w:val="0"/>
        <w:adjustRightInd w:val="0"/>
        <w:spacing w:before="105" w:after="105"/>
        <w:rPr>
          <w:rFonts w:eastAsia="Times New Roman"/>
          <w:szCs w:val="24"/>
        </w:rPr>
      </w:pPr>
    </w:p>
    <w:p w:rsidR="00762F44" w:rsidRDefault="00762F44" w:rsidP="00762F44">
      <w:r>
        <w:rPr>
          <w:rFonts w:eastAsia="Times New Roman"/>
          <w:szCs w:val="24"/>
        </w:rPr>
        <w:t xml:space="preserve">Reference: </w:t>
      </w:r>
      <w:r>
        <w:t>Nicholas, T., Material behavior at high strain rates, Report AFWAL-TR-80-4053, USAF Wright Aeronautical Laboratories, Wright-Patterson Air Force Base, OH, USA, 1980.</w:t>
      </w:r>
    </w:p>
    <w:p w:rsidR="00762F44" w:rsidRDefault="00762F44" w:rsidP="00762F44"/>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9" o:spid="_x0000_i1148" type="#_x0000_t75" style="width:540pt;height:389.25pt;visibility:visible;mso-wrap-style:square">
            <v:imagedata r:id="rId182" o:title=""/>
          </v:shape>
        </w:pict>
      </w:r>
    </w:p>
    <w:p w:rsidR="00762F44" w:rsidRDefault="00762F44" w:rsidP="00762F44"/>
    <w:p w:rsidR="00762F44" w:rsidRDefault="00762F44" w:rsidP="00762F44">
      <w:r>
        <w:t>B25. 4140 commercial steel alloy model correlation with different strain rates and temperatures</w:t>
      </w:r>
    </w:p>
    <w:p w:rsidR="00762F44" w:rsidRDefault="00762F44" w:rsidP="00762F44">
      <w:pPr>
        <w:rPr>
          <w:rFonts w:eastAsia="Times New Roman"/>
          <w:szCs w:val="24"/>
        </w:rPr>
      </w:pPr>
    </w:p>
    <w:p w:rsidR="00762F44" w:rsidRDefault="00762F44" w:rsidP="00762F44">
      <w:r>
        <w:rPr>
          <w:rFonts w:eastAsia="Times New Roman"/>
          <w:szCs w:val="24"/>
        </w:rPr>
        <w:t xml:space="preserve">Reference: Gomez, R.A., </w:t>
      </w:r>
      <w:r>
        <w:t>Monotonic Plasticity-Damage and Fatigue Life Model Correlations on AISI 4140 Steel, MSc. Thesis, Dept. of Mechanical Engineering, Mississippi State University, 2007.</w:t>
      </w:r>
    </w:p>
    <w:p w:rsidR="00762F44" w:rsidRDefault="00762F44" w:rsidP="00762F44">
      <w:pPr>
        <w:rPr>
          <w:rFonts w:eastAsia="Times New Roman"/>
          <w:szCs w:val="24"/>
        </w:rPr>
      </w:pPr>
    </w:p>
    <w:p w:rsidR="00762F44" w:rsidRDefault="00762F44" w:rsidP="00762F44"/>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06" o:spid="_x0000_i1149" type="#_x0000_t75" style="width:540pt;height:405pt;visibility:visible;mso-wrap-style:square">
            <v:imagedata r:id="rId183" o:title=""/>
          </v:shape>
        </w:pict>
      </w:r>
    </w:p>
    <w:p w:rsidR="00762F44" w:rsidRDefault="00762F44" w:rsidP="00762F44"/>
    <w:p w:rsidR="00762F44" w:rsidRPr="009C1862" w:rsidRDefault="00762F44" w:rsidP="00762F44">
      <w:r>
        <w:t xml:space="preserve">B26. </w:t>
      </w:r>
      <w:r>
        <w:rPr>
          <w:rFonts w:eastAsia="Times New Roman"/>
          <w:szCs w:val="24"/>
        </w:rPr>
        <w:t>4340 steel alloy: model correlation with different strain rates</w:t>
      </w:r>
    </w:p>
    <w:p w:rsidR="00762F44" w:rsidRDefault="00762F44" w:rsidP="00762F44">
      <w:pPr>
        <w:widowControl/>
        <w:suppressAutoHyphens w:val="0"/>
        <w:autoSpaceDE w:val="0"/>
        <w:autoSpaceDN w:val="0"/>
        <w:adjustRightInd w:val="0"/>
        <w:spacing w:before="105" w:after="105"/>
        <w:rPr>
          <w:rFonts w:eastAsia="Times New Roman"/>
          <w:szCs w:val="24"/>
        </w:rPr>
      </w:pPr>
    </w:p>
    <w:p w:rsidR="00762F44" w:rsidRDefault="00762F44" w:rsidP="00762F44">
      <w:pPr>
        <w:rPr>
          <w:rFonts w:eastAsia="Times New Roman"/>
          <w:szCs w:val="24"/>
        </w:rPr>
      </w:pPr>
      <w:r>
        <w:rPr>
          <w:rFonts w:eastAsia="Times New Roman"/>
          <w:szCs w:val="24"/>
        </w:rPr>
        <w:t xml:space="preserve">References: </w:t>
      </w:r>
    </w:p>
    <w:p w:rsidR="00762F44" w:rsidRDefault="00762F44" w:rsidP="00762F44"/>
    <w:p w:rsidR="00762F44" w:rsidRDefault="00762F44" w:rsidP="00762F44">
      <w:r>
        <w:t>1. 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r>
        <w:t>2. Nicholas, T., Material behavior at high strain rates, Report AFWAL-TR-80-4053, USAF Wright Aeronautical Laboratories, Wright-Patterson Air Force Base, OH, USA, 1980.</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09" o:spid="_x0000_i1150" type="#_x0000_t75" style="width:540pt;height:405pt;visibility:visible;mso-wrap-style:square">
            <v:imagedata r:id="rId184" o:title=""/>
          </v:shape>
        </w:pict>
      </w:r>
    </w:p>
    <w:p w:rsidR="00762F44" w:rsidRDefault="00762F44" w:rsidP="00762F44"/>
    <w:p w:rsidR="00762F44" w:rsidRDefault="00762F44" w:rsidP="00762F44">
      <w:r>
        <w:t>B27. A286 steel alloy:</w:t>
      </w:r>
      <w:r>
        <w:rPr>
          <w:rFonts w:eastAsia="Times New Roman"/>
          <w:szCs w:val="24"/>
        </w:rPr>
        <w:t xml:space="preserve"> model correlation with different strain rates</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 xml:space="preserve">Reference: </w:t>
      </w:r>
      <w:r>
        <w:t>Nicholas, T., Material behavior at high strain rates, Report AFWAL-TR-80-4053, USAF Wright Aeronautical Laboratories, Wright-Patterson Air Force Base, OH, USA, 1980.</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12" o:spid="_x0000_i1151" type="#_x0000_t75" style="width:540pt;height:405pt;visibility:visible;mso-wrap-style:square">
            <v:imagedata r:id="rId185" o:title=""/>
          </v:shape>
        </w:pict>
      </w:r>
    </w:p>
    <w:p w:rsidR="00762F44" w:rsidRDefault="00762F44" w:rsidP="00762F44"/>
    <w:p w:rsidR="00762F44" w:rsidRDefault="00762F44" w:rsidP="00762F44">
      <w:r>
        <w:t>B28. AF steel alloy:</w:t>
      </w:r>
      <w:r>
        <w:rPr>
          <w:rFonts w:eastAsia="Times New Roman"/>
          <w:szCs w:val="24"/>
        </w:rPr>
        <w:t xml:space="preserve"> model correlation with different strain rates</w:t>
      </w:r>
    </w:p>
    <w:p w:rsidR="00762F44" w:rsidRDefault="00762F44" w:rsidP="00762F44">
      <w:pPr>
        <w:rPr>
          <w:rFonts w:eastAsia="Times New Roman"/>
          <w:szCs w:val="24"/>
        </w:rPr>
      </w:pPr>
    </w:p>
    <w:p w:rsidR="00762F44" w:rsidRDefault="00762F44" w:rsidP="00762F44">
      <w:r>
        <w:rPr>
          <w:rFonts w:eastAsia="Times New Roman"/>
          <w:szCs w:val="24"/>
        </w:rPr>
        <w:t xml:space="preserve">Reference: </w:t>
      </w:r>
      <w:r>
        <w:t>Nicholas, T., Material behavior at high strain rates, Report AFWAL-TR-80-4053, USAF Wright Aeronautical Laboratories, Wright-Patterson Air Force Base, OH, USA, 1980.</w:t>
      </w:r>
    </w:p>
    <w:p w:rsidR="00762F44" w:rsidRDefault="00762F44" w:rsidP="00762F44"/>
    <w:p w:rsidR="00762F44" w:rsidRDefault="00762F44" w:rsidP="00762F44"/>
    <w:p w:rsidR="00762F44" w:rsidRDefault="00762F44" w:rsidP="00762F44">
      <w:pPr>
        <w:widowControl/>
        <w:suppressAutoHyphens w:val="0"/>
        <w:spacing w:after="200" w:line="276" w:lineRule="auto"/>
      </w:pPr>
    </w:p>
    <w:p w:rsidR="00762F44" w:rsidRDefault="00762F44" w:rsidP="00762F44">
      <w:pPr>
        <w:widowControl/>
        <w:suppressAutoHyphens w:val="0"/>
        <w:spacing w:after="200" w:line="276" w:lineRule="auto"/>
      </w:pPr>
      <w:r>
        <w:br w:type="page"/>
      </w:r>
    </w:p>
    <w:p w:rsidR="00762F44" w:rsidRDefault="00007C2D" w:rsidP="00762F44">
      <w:r>
        <w:rPr>
          <w:noProof/>
        </w:rPr>
        <w:pict>
          <v:shape id="Picture 127" o:spid="_x0000_i1152" type="#_x0000_t75" style="width:540pt;height:405pt;visibility:visible;mso-wrap-style:square">
            <v:imagedata r:id="rId186" o:title=""/>
          </v:shape>
        </w:pict>
      </w:r>
    </w:p>
    <w:p w:rsidR="00762F44" w:rsidRDefault="00762F44" w:rsidP="00762F44"/>
    <w:p w:rsidR="00762F44" w:rsidRDefault="00762F44" w:rsidP="00762F44">
      <w:r>
        <w:t xml:space="preserve">B29. Armco Iron </w:t>
      </w:r>
      <w:r>
        <w:rPr>
          <w:rFonts w:eastAsia="Times New Roman"/>
          <w:szCs w:val="24"/>
        </w:rPr>
        <w:t>: model correlation with different temperatures and strain rates</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30" o:spid="_x0000_i1153" type="#_x0000_t75" style="width:540pt;height:405pt;visibility:visible;mso-wrap-style:square">
            <v:imagedata r:id="rId187" o:title=""/>
          </v:shape>
        </w:pict>
      </w:r>
    </w:p>
    <w:p w:rsidR="00762F44" w:rsidRDefault="00762F44" w:rsidP="00762F44"/>
    <w:p w:rsidR="00762F44" w:rsidRDefault="00762F44" w:rsidP="00762F44">
      <w:r>
        <w:t>B30. Armor Steel (Bulk and Shear Moduli not specified)</w:t>
      </w:r>
    </w:p>
    <w:p w:rsidR="00762F44" w:rsidRDefault="00762F44" w:rsidP="00762F44">
      <w:pPr>
        <w:rPr>
          <w:rFonts w:eastAsia="Times New Roman"/>
          <w:szCs w:val="24"/>
        </w:rPr>
      </w:pPr>
    </w:p>
    <w:p w:rsidR="00762F44" w:rsidRDefault="00762F44" w:rsidP="00762F44">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36" o:spid="_x0000_i1154" type="#_x0000_t75" style="width:540pt;height:405pt;visibility:visible;mso-wrap-style:square">
            <v:imagedata r:id="rId188" o:title=""/>
          </v:shape>
        </w:pict>
      </w:r>
    </w:p>
    <w:p w:rsidR="00762F44" w:rsidRDefault="00762F44" w:rsidP="00762F44"/>
    <w:p w:rsidR="00762F44" w:rsidRDefault="00762F44" w:rsidP="00762F44">
      <w:r>
        <w:t xml:space="preserve">B31. C1008 Steel </w:t>
      </w:r>
      <w:r>
        <w:rPr>
          <w:rFonts w:eastAsia="Times New Roman"/>
          <w:szCs w:val="24"/>
        </w:rPr>
        <w:t>: model correlation with different strain rates</w:t>
      </w:r>
    </w:p>
    <w:p w:rsidR="00762F44" w:rsidRDefault="00762F44" w:rsidP="00762F44">
      <w:pPr>
        <w:rPr>
          <w:rFonts w:eastAsia="Times New Roman"/>
          <w:szCs w:val="24"/>
        </w:rPr>
      </w:pP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References: </w:t>
      </w: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1. </w:t>
      </w:r>
      <w:r>
        <w:rPr>
          <w:szCs w:val="24"/>
        </w:rPr>
        <w:t>Nicholas, T., Material behavior at high strain rates, Report AFWAL-TR-80-4053, USAF Wright Aeronautical Laboratories, Wright-Patterson Air Force Base, OH, USA, 1980.</w:t>
      </w:r>
    </w:p>
    <w:p w:rsidR="00762F44" w:rsidRDefault="00762F44" w:rsidP="00762F44"/>
    <w:p w:rsidR="00762F44" w:rsidRDefault="00762F44" w:rsidP="00762F44">
      <w:r>
        <w:t>2. Bless</w:t>
      </w:r>
      <w:r w:rsidR="000D6AB3">
        <w:t>,</w:t>
      </w:r>
      <w:r>
        <w:t xml:space="preserve"> UDRI</w:t>
      </w:r>
      <w:r w:rsidR="000D6AB3">
        <w:t>, 1984.</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39" o:spid="_x0000_i1155" type="#_x0000_t75" style="width:540pt;height:405pt;visibility:visible;mso-wrap-style:square">
            <v:imagedata r:id="rId189" o:title=""/>
          </v:shape>
        </w:pict>
      </w:r>
    </w:p>
    <w:p w:rsidR="00762F44" w:rsidRDefault="00762F44" w:rsidP="00762F44"/>
    <w:p w:rsidR="00762F44" w:rsidRDefault="00762F44" w:rsidP="00762F44">
      <w:r>
        <w:t>B32. Capeleciron  (Bulk and Shear Moduli not specified)</w:t>
      </w:r>
    </w:p>
    <w:p w:rsidR="00762F44" w:rsidRDefault="00762F44" w:rsidP="00762F44">
      <w:pPr>
        <w:rPr>
          <w:rFonts w:eastAsia="Times New Roman"/>
          <w:szCs w:val="24"/>
        </w:rPr>
      </w:pPr>
    </w:p>
    <w:p w:rsidR="00762F44" w:rsidRDefault="00762F44" w:rsidP="00762F44">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42" o:spid="_x0000_i1156" type="#_x0000_t75" style="width:540pt;height:405pt;visibility:visible;mso-wrap-style:square">
            <v:imagedata r:id="rId190" o:title=""/>
          </v:shape>
        </w:pict>
      </w:r>
    </w:p>
    <w:p w:rsidR="00762F44" w:rsidRDefault="00762F44" w:rsidP="00762F44"/>
    <w:p w:rsidR="00762F44" w:rsidRPr="00C245A9" w:rsidRDefault="00762F44" w:rsidP="00762F44">
      <w:pPr>
        <w:rPr>
          <w:szCs w:val="24"/>
        </w:rPr>
      </w:pPr>
      <w:r>
        <w:t xml:space="preserve">B33. </w:t>
      </w:r>
      <w:r w:rsidRPr="00C245A9">
        <w:rPr>
          <w:szCs w:val="24"/>
        </w:rPr>
        <w:t xml:space="preserve">FC0205 steel </w:t>
      </w:r>
      <w:r>
        <w:rPr>
          <w:szCs w:val="24"/>
        </w:rPr>
        <w:t>alloy:</w:t>
      </w:r>
      <w:r w:rsidRPr="00C245A9">
        <w:rPr>
          <w:rFonts w:eastAsia="Times New Roman"/>
          <w:szCs w:val="24"/>
        </w:rPr>
        <w:t xml:space="preserve"> model correlation with different temperatures</w:t>
      </w:r>
    </w:p>
    <w:p w:rsidR="00762F44" w:rsidRPr="00C245A9" w:rsidRDefault="00762F44" w:rsidP="00762F44">
      <w:pPr>
        <w:rPr>
          <w:rFonts w:eastAsia="Times New Roman"/>
          <w:szCs w:val="24"/>
        </w:rPr>
      </w:pPr>
    </w:p>
    <w:p w:rsidR="00762F44" w:rsidRPr="00C245A9" w:rsidRDefault="00762F44" w:rsidP="00762F44">
      <w:pPr>
        <w:pStyle w:val="HTMLPreformatted"/>
        <w:rPr>
          <w:rFonts w:ascii="Times New Roman" w:hAnsi="Times New Roman" w:cs="Times New Roman"/>
          <w:sz w:val="24"/>
          <w:szCs w:val="24"/>
        </w:rPr>
      </w:pPr>
      <w:r w:rsidRPr="00C245A9">
        <w:rPr>
          <w:rFonts w:ascii="Times New Roman" w:hAnsi="Times New Roman" w:cs="Times New Roman"/>
          <w:sz w:val="24"/>
          <w:szCs w:val="24"/>
        </w:rPr>
        <w:t>Reference: Allison, P. G., et al.</w:t>
      </w:r>
      <w:r>
        <w:rPr>
          <w:rFonts w:ascii="Times New Roman" w:hAnsi="Times New Roman" w:cs="Times New Roman"/>
          <w:sz w:val="24"/>
          <w:szCs w:val="24"/>
        </w:rPr>
        <w:t xml:space="preserve">, </w:t>
      </w:r>
      <w:r w:rsidRPr="00C245A9">
        <w:rPr>
          <w:rFonts w:ascii="Times New Roman" w:hAnsi="Times New Roman" w:cs="Times New Roman"/>
          <w:sz w:val="24"/>
          <w:szCs w:val="24"/>
        </w:rPr>
        <w:t>Microstructure-property relations of a powder metallurgy steel (FC-0205) under various loading conditions</w:t>
      </w:r>
      <w:r>
        <w:rPr>
          <w:rFonts w:ascii="Times New Roman" w:hAnsi="Times New Roman" w:cs="Times New Roman"/>
          <w:sz w:val="24"/>
          <w:szCs w:val="24"/>
        </w:rPr>
        <w:t xml:space="preserve">, </w:t>
      </w:r>
      <w:r w:rsidRPr="00C245A9">
        <w:rPr>
          <w:rFonts w:ascii="Times New Roman" w:hAnsi="Times New Roman" w:cs="Times New Roman"/>
          <w:sz w:val="24"/>
          <w:szCs w:val="24"/>
        </w:rPr>
        <w:t>(In preparation</w:t>
      </w:r>
      <w:r>
        <w:rPr>
          <w:rFonts w:ascii="Times New Roman" w:hAnsi="Times New Roman" w:cs="Times New Roman"/>
          <w:sz w:val="24"/>
          <w:szCs w:val="24"/>
        </w:rPr>
        <w:t>), 2009.</w:t>
      </w:r>
    </w:p>
    <w:p w:rsidR="00762F44" w:rsidRDefault="00762F44" w:rsidP="00762F44">
      <w:pPr>
        <w:rPr>
          <w:rFonts w:eastAsia="Times New Roman"/>
          <w:szCs w:val="24"/>
        </w:rPr>
      </w:pP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45" o:spid="_x0000_i1157" type="#_x0000_t75" style="width:540pt;height:405pt;visibility:visible;mso-wrap-style:square">
            <v:imagedata r:id="rId191" o:title=""/>
          </v:shape>
        </w:pict>
      </w:r>
    </w:p>
    <w:p w:rsidR="00762F44" w:rsidRDefault="00762F44" w:rsidP="00762F44"/>
    <w:p w:rsidR="00762F44" w:rsidRDefault="00762F44" w:rsidP="00762F44">
      <w:r>
        <w:t>B34. HY80 steel alloy:</w:t>
      </w:r>
      <w:r>
        <w:rPr>
          <w:rFonts w:eastAsia="Times New Roman"/>
          <w:szCs w:val="24"/>
        </w:rPr>
        <w:t xml:space="preserve"> model correlation with different temperatures and strain rates</w:t>
      </w:r>
    </w:p>
    <w:p w:rsidR="00762F44" w:rsidRDefault="00762F44" w:rsidP="00762F44">
      <w:pPr>
        <w:rPr>
          <w:rFonts w:eastAsia="Times New Roman"/>
          <w:szCs w:val="24"/>
        </w:rPr>
      </w:pPr>
    </w:p>
    <w:p w:rsidR="00762F44" w:rsidRDefault="00762F44" w:rsidP="00762F44">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48" o:spid="_x0000_i1158" type="#_x0000_t75" style="width:540pt;height:405pt;visibility:visible;mso-wrap-style:square">
            <v:imagedata r:id="rId192" o:title=""/>
          </v:shape>
        </w:pict>
      </w:r>
    </w:p>
    <w:p w:rsidR="00762F44" w:rsidRDefault="00762F44" w:rsidP="00762F44"/>
    <w:p w:rsidR="00762F44" w:rsidRDefault="00762F44" w:rsidP="00762F44">
      <w:r>
        <w:t>B35. HY100 steel alloy:</w:t>
      </w:r>
      <w:r>
        <w:rPr>
          <w:rFonts w:eastAsia="Times New Roman"/>
          <w:szCs w:val="24"/>
        </w:rPr>
        <w:t xml:space="preserve"> model correlation with different temperatures and strain rates</w:t>
      </w:r>
    </w:p>
    <w:p w:rsidR="00762F44" w:rsidRDefault="00762F44" w:rsidP="00762F44">
      <w:pPr>
        <w:rPr>
          <w:rFonts w:eastAsia="Times New Roman"/>
          <w:szCs w:val="24"/>
        </w:rPr>
      </w:pP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References: </w:t>
      </w:r>
    </w:p>
    <w:p w:rsidR="00762F44" w:rsidRDefault="00762F44" w:rsidP="00762F44">
      <w:pPr>
        <w:widowControl/>
        <w:suppressAutoHyphens w:val="0"/>
        <w:autoSpaceDE w:val="0"/>
        <w:autoSpaceDN w:val="0"/>
        <w:adjustRightInd w:val="0"/>
        <w:spacing w:before="105" w:after="105"/>
      </w:pPr>
      <w:r>
        <w:t>1. 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2. </w:t>
      </w:r>
      <w:r>
        <w:rPr>
          <w:szCs w:val="24"/>
        </w:rPr>
        <w:t>Nicholas, T., Material behavior at high strain rates, Report AFWAL-TR-80-4053, USAF Wright Aeronautical Laboratories, Wright-Patterson Air Force Base, OH, USA, 1980.</w:t>
      </w:r>
    </w:p>
    <w:p w:rsidR="00762F44" w:rsidRDefault="00762F44" w:rsidP="00762F44"/>
    <w:p w:rsidR="00762F44" w:rsidRDefault="00762F44" w:rsidP="00762F44">
      <w:r>
        <w:t xml:space="preserve">3. </w:t>
      </w:r>
      <w:r w:rsidR="000D6AB3">
        <w:t>Bless, UDRI, 1984.</w:t>
      </w:r>
    </w:p>
    <w:p w:rsidR="00762F44" w:rsidRDefault="00762F44" w:rsidP="00762F44"/>
    <w:p w:rsidR="00762F44" w:rsidRDefault="00762F44" w:rsidP="00762F44"/>
    <w:p w:rsidR="00762F44" w:rsidRDefault="00762F44" w:rsidP="00762F44"/>
    <w:p w:rsidR="00762F44" w:rsidRDefault="00762F44" w:rsidP="00762F44"/>
    <w:p w:rsidR="00762F44" w:rsidRDefault="00007C2D" w:rsidP="00762F44">
      <w:r>
        <w:rPr>
          <w:noProof/>
        </w:rPr>
        <w:lastRenderedPageBreak/>
        <w:pict>
          <v:shape id="Picture 151" o:spid="_x0000_i1159" type="#_x0000_t75" style="width:540pt;height:405pt;visibility:visible;mso-wrap-style:square">
            <v:imagedata r:id="rId193" o:title=""/>
          </v:shape>
        </w:pict>
      </w:r>
    </w:p>
    <w:p w:rsidR="00762F44" w:rsidRDefault="00762F44" w:rsidP="00762F44"/>
    <w:p w:rsidR="00762F44" w:rsidRDefault="00762F44" w:rsidP="00762F44">
      <w:pPr>
        <w:rPr>
          <w:szCs w:val="24"/>
        </w:rPr>
      </w:pPr>
      <w:r>
        <w:t>B36. HY130 steel alloy:</w:t>
      </w:r>
      <w:r w:rsidRPr="003A33D5">
        <w:rPr>
          <w:szCs w:val="24"/>
        </w:rPr>
        <w:t xml:space="preserve"> </w:t>
      </w:r>
      <w:r>
        <w:rPr>
          <w:szCs w:val="24"/>
        </w:rPr>
        <w:t>temperature model correlation</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54" o:spid="_x0000_i1160" type="#_x0000_t75" style="width:540pt;height:405pt;visibility:visible;mso-wrap-style:square">
            <v:imagedata r:id="rId194" o:title=""/>
          </v:shape>
        </w:pict>
      </w:r>
    </w:p>
    <w:p w:rsidR="00762F44" w:rsidRDefault="00762F44" w:rsidP="00762F44"/>
    <w:p w:rsidR="00762F44" w:rsidRDefault="00762F44" w:rsidP="00762F44">
      <w:pPr>
        <w:rPr>
          <w:szCs w:val="24"/>
        </w:rPr>
      </w:pPr>
      <w:r>
        <w:t xml:space="preserve">B37. Mild Steel: </w:t>
      </w:r>
      <w:r>
        <w:rPr>
          <w:szCs w:val="24"/>
        </w:rPr>
        <w:t>strain rate model correlation</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 xml:space="preserve">References: </w:t>
      </w:r>
    </w:p>
    <w:p w:rsidR="00762F44" w:rsidRDefault="00762F44" w:rsidP="00762F44"/>
    <w:p w:rsidR="00762F44" w:rsidRDefault="00762F44" w:rsidP="00762F44">
      <w:pPr>
        <w:rPr>
          <w:szCs w:val="24"/>
        </w:rPr>
      </w:pPr>
      <w:r>
        <w:t xml:space="preserve">1. </w:t>
      </w:r>
      <w:r>
        <w:rPr>
          <w:szCs w:val="24"/>
        </w:rPr>
        <w:t>Nicholas, T., Material behavior at high strain rates, Report AFWAL-TR-80-4053, USAF Wright Aeronautical Laboratories, Wright-Patterson Air Force Base, OH, USA, 1980.</w:t>
      </w:r>
    </w:p>
    <w:p w:rsidR="00762F44" w:rsidRDefault="00762F44" w:rsidP="00762F44">
      <w:pPr>
        <w:rPr>
          <w:szCs w:val="24"/>
        </w:rPr>
      </w:pPr>
    </w:p>
    <w:p w:rsidR="00762F44" w:rsidRDefault="00762F44" w:rsidP="00762F44">
      <w:r>
        <w:rPr>
          <w:szCs w:val="24"/>
        </w:rPr>
        <w:t xml:space="preserve">2. </w:t>
      </w:r>
      <w:r w:rsidRPr="00D61AF7">
        <w:rPr>
          <w:szCs w:val="24"/>
        </w:rPr>
        <w:t xml:space="preserve">M.J. </w:t>
      </w:r>
      <w:r>
        <w:rPr>
          <w:szCs w:val="24"/>
        </w:rPr>
        <w:t>Manjoine</w:t>
      </w:r>
      <w:r w:rsidR="000D6AB3">
        <w:rPr>
          <w:szCs w:val="24"/>
        </w:rPr>
        <w:t>.</w:t>
      </w:r>
    </w:p>
    <w:p w:rsidR="00762F44" w:rsidRDefault="00762F44" w:rsidP="00762F44">
      <w:pPr>
        <w:widowControl/>
        <w:suppressAutoHyphens w:val="0"/>
        <w:spacing w:after="200" w:line="276" w:lineRule="auto"/>
      </w:pPr>
      <w:r>
        <w:br w:type="page"/>
      </w:r>
    </w:p>
    <w:p w:rsidR="00762F44" w:rsidRDefault="00007C2D" w:rsidP="00762F44">
      <w:r>
        <w:rPr>
          <w:noProof/>
        </w:rPr>
        <w:pict>
          <v:shape id="Picture 157" o:spid="_x0000_i1161" type="#_x0000_t75" style="width:540pt;height:405pt;visibility:visible;mso-wrap-style:square">
            <v:imagedata r:id="rId195" o:title=""/>
          </v:shape>
        </w:pict>
      </w:r>
    </w:p>
    <w:p w:rsidR="00762F44" w:rsidRDefault="00762F44" w:rsidP="00762F44"/>
    <w:p w:rsidR="00762F44" w:rsidRDefault="00762F44" w:rsidP="00762F44">
      <w:r>
        <w:t xml:space="preserve">B38. RHA Steel: </w:t>
      </w:r>
      <w:r>
        <w:rPr>
          <w:szCs w:val="24"/>
        </w:rPr>
        <w:t>strain rate model correlation</w:t>
      </w:r>
      <w:r>
        <w:t xml:space="preserve"> </w:t>
      </w:r>
    </w:p>
    <w:p w:rsidR="00762F44" w:rsidRDefault="00762F44" w:rsidP="00762F44">
      <w:pPr>
        <w:rPr>
          <w:rFonts w:eastAsia="Times New Roman"/>
          <w:szCs w:val="24"/>
        </w:rPr>
      </w:pPr>
    </w:p>
    <w:p w:rsidR="00762F44" w:rsidRDefault="00762F44" w:rsidP="00762F44">
      <w:pPr>
        <w:rPr>
          <w:szCs w:val="24"/>
        </w:rPr>
      </w:pPr>
      <w:r>
        <w:rPr>
          <w:rFonts w:eastAsia="Times New Roman"/>
          <w:szCs w:val="24"/>
        </w:rPr>
        <w:t xml:space="preserve">Reference: </w:t>
      </w:r>
      <w:r>
        <w:rPr>
          <w:szCs w:val="24"/>
        </w:rPr>
        <w:t>Nicholas, T., Material behavior at high strain rates, Report AFWAL-TR-80-4053, USAF Wright Aeronautical Laboratories, Wright-Patterson Air Force Base, OH, USA, 1980.</w:t>
      </w:r>
    </w:p>
    <w:p w:rsidR="00762F44" w:rsidRDefault="00762F44" w:rsidP="00762F44">
      <w:pPr>
        <w:rPr>
          <w:szCs w:val="24"/>
        </w:rPr>
      </w:pPr>
    </w:p>
    <w:p w:rsidR="00762F44" w:rsidRDefault="00762F44" w:rsidP="00762F44">
      <w:pPr>
        <w:rPr>
          <w:rFonts w:eastAsia="Times New Roman"/>
          <w:szCs w:val="24"/>
        </w:rPr>
      </w:pPr>
    </w:p>
    <w:p w:rsidR="00762F44" w:rsidRDefault="00762F44" w:rsidP="00762F44">
      <w:pPr>
        <w:widowControl/>
        <w:suppressAutoHyphens w:val="0"/>
        <w:spacing w:after="200" w:line="276" w:lineRule="auto"/>
      </w:pPr>
      <w:r>
        <w:br w:type="page"/>
      </w:r>
    </w:p>
    <w:p w:rsidR="00762F44" w:rsidRDefault="00007C2D" w:rsidP="00762F44">
      <w:r>
        <w:rPr>
          <w:noProof/>
        </w:rPr>
        <w:pict>
          <v:shape id="Picture 166" o:spid="_x0000_i1162" type="#_x0000_t75" style="width:540pt;height:405pt;visibility:visible;mso-wrap-style:square">
            <v:imagedata r:id="rId196" o:title=""/>
          </v:shape>
        </w:pict>
      </w:r>
    </w:p>
    <w:p w:rsidR="00762F44" w:rsidRDefault="00762F44" w:rsidP="00762F44"/>
    <w:p w:rsidR="00762F44" w:rsidRDefault="00762F44" w:rsidP="00762F44">
      <w:r>
        <w:t xml:space="preserve">B39. S7tool steel alloy: </w:t>
      </w:r>
      <w:r>
        <w:rPr>
          <w:szCs w:val="24"/>
        </w:rPr>
        <w:t>strain rate model correlation</w:t>
      </w:r>
    </w:p>
    <w:p w:rsidR="00762F44" w:rsidRDefault="00762F44" w:rsidP="00762F44">
      <w:pPr>
        <w:rPr>
          <w:rFonts w:eastAsia="Times New Roman"/>
          <w:szCs w:val="24"/>
        </w:rPr>
      </w:pPr>
    </w:p>
    <w:p w:rsidR="00762F44" w:rsidRDefault="00762F44" w:rsidP="00762F44">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pPr>
        <w:widowControl/>
        <w:suppressAutoHyphens w:val="0"/>
        <w:spacing w:after="200" w:line="276" w:lineRule="auto"/>
      </w:pPr>
      <w:r>
        <w:br w:type="page"/>
      </w:r>
    </w:p>
    <w:p w:rsidR="00762F44" w:rsidRDefault="00762F44" w:rsidP="00762F44">
      <w:pPr>
        <w:widowControl/>
        <w:suppressAutoHyphens w:val="0"/>
        <w:spacing w:after="200" w:line="276" w:lineRule="auto"/>
      </w:pPr>
    </w:p>
    <w:p w:rsidR="00762F44" w:rsidRDefault="00007C2D" w:rsidP="00762F44">
      <w:r>
        <w:rPr>
          <w:noProof/>
        </w:rPr>
        <w:pict>
          <v:shape id="Picture 13" o:spid="_x0000_i1163" type="#_x0000_t75" style="width:540pt;height:389.25pt;visibility:visible;mso-wrap-style:square">
            <v:imagedata r:id="rId197" o:title=""/>
          </v:shape>
        </w:pict>
      </w:r>
    </w:p>
    <w:p w:rsidR="00762F44" w:rsidRDefault="00762F44" w:rsidP="00762F44"/>
    <w:p w:rsidR="00762F44" w:rsidRDefault="00762F44" w:rsidP="00762F44">
      <w:r>
        <w:t>B40. AM30 Mg alloy model correlation</w:t>
      </w:r>
    </w:p>
    <w:p w:rsidR="00762F44" w:rsidRDefault="00762F44" w:rsidP="00762F44">
      <w:pPr>
        <w:rPr>
          <w:rFonts w:eastAsia="Times New Roman"/>
          <w:szCs w:val="24"/>
        </w:rPr>
      </w:pPr>
    </w:p>
    <w:p w:rsidR="00762F44" w:rsidRDefault="00762F44" w:rsidP="00762F44">
      <w:r>
        <w:rPr>
          <w:szCs w:val="24"/>
        </w:rPr>
        <w:t>Reference: M.F. Horstemeyer, D. Oglesby, J. Fan, P.M. Gullett, H. El Kadiri, Y. Xue, C. Burton, K. Gall, B. Jelinek, M.K. Jones, S. G. Kim, E.B. Marin, D.L. McDowell, A. Oppedal, N. Yang, “From Atoms to Autos:  Designing a Mg Alloy Corvette Cradle by Employing Hierarchical Multiscale Microstructure-Property Models for Monotonic and Cyclic Loads,” MSU.CAVS.CMD.2007-R0001.</w:t>
      </w:r>
    </w:p>
    <w:p w:rsidR="00762F44" w:rsidRDefault="00762F44" w:rsidP="00762F44">
      <w:pPr>
        <w:widowControl/>
        <w:suppressAutoHyphens w:val="0"/>
        <w:spacing w:after="200" w:line="276" w:lineRule="auto"/>
      </w:pPr>
      <w:r>
        <w:br w:type="page"/>
      </w:r>
    </w:p>
    <w:p w:rsidR="00762F44" w:rsidRDefault="00007C2D" w:rsidP="00762F44">
      <w:r>
        <w:rPr>
          <w:noProof/>
        </w:rPr>
        <w:pict>
          <v:shape id="Picture 169" o:spid="_x0000_i1164" type="#_x0000_t75" style="width:540pt;height:405pt;visibility:visible;mso-wrap-style:square">
            <v:imagedata r:id="rId198" o:title=""/>
          </v:shape>
        </w:pict>
      </w:r>
    </w:p>
    <w:p w:rsidR="00762F44" w:rsidRDefault="00762F44" w:rsidP="00762F44"/>
    <w:p w:rsidR="00762F44" w:rsidRPr="009C1862" w:rsidRDefault="00762F44" w:rsidP="00762F44">
      <w:r>
        <w:t xml:space="preserve">B41. </w:t>
      </w:r>
      <w:r>
        <w:rPr>
          <w:szCs w:val="24"/>
        </w:rPr>
        <w:t>AM50 Mg alloy model correlation</w:t>
      </w:r>
    </w:p>
    <w:p w:rsidR="00762F44" w:rsidRDefault="00762F44" w:rsidP="00762F44">
      <w:pPr>
        <w:widowControl/>
        <w:suppressAutoHyphens w:val="0"/>
        <w:autoSpaceDE w:val="0"/>
        <w:autoSpaceDN w:val="0"/>
        <w:adjustRightInd w:val="0"/>
        <w:spacing w:before="105" w:after="105"/>
        <w:rPr>
          <w:szCs w:val="24"/>
        </w:rPr>
      </w:pPr>
    </w:p>
    <w:p w:rsidR="00762F44" w:rsidRDefault="00762F44" w:rsidP="00762F44">
      <w:pPr>
        <w:widowControl/>
        <w:suppressAutoHyphens w:val="0"/>
        <w:autoSpaceDE w:val="0"/>
        <w:autoSpaceDN w:val="0"/>
        <w:adjustRightInd w:val="0"/>
        <w:spacing w:before="105" w:after="105"/>
        <w:rPr>
          <w:szCs w:val="24"/>
        </w:rPr>
      </w:pPr>
      <w:r>
        <w:rPr>
          <w:szCs w:val="24"/>
        </w:rPr>
        <w:t>Reference: M.F. Horstemeyer, D. Oglesby, J. Fan, P.M. Gullett, H. El Kadiri, Y. Xue, C. Burton, K. Gall, B. Jelinek, M.K. Jones, S. G. Kim, E.B. Marin, D.L. McDowell, A. Oppedal, N. Yang, “From Atoms to Autos:  Designing a Mg Alloy Corvette Cradle by Employing Hierarchical Multiscale Microstructure-Property Models for Monotonic and Cyclic Loads,” MSU.CAVS.CMD.2007-R0001</w:t>
      </w:r>
    </w:p>
    <w:p w:rsidR="00762F44" w:rsidRDefault="00762F44" w:rsidP="00762F44">
      <w:pPr>
        <w:widowControl/>
        <w:suppressAutoHyphens w:val="0"/>
        <w:autoSpaceDE w:val="0"/>
        <w:autoSpaceDN w:val="0"/>
        <w:adjustRightInd w:val="0"/>
        <w:spacing w:before="105" w:after="105"/>
        <w:rPr>
          <w:szCs w:val="24"/>
        </w:rPr>
      </w:pPr>
    </w:p>
    <w:p w:rsidR="00762F44" w:rsidRDefault="00762F44" w:rsidP="00762F44">
      <w:pPr>
        <w:widowControl/>
        <w:suppressAutoHyphens w:val="0"/>
        <w:spacing w:after="200" w:line="276" w:lineRule="auto"/>
      </w:pPr>
      <w:r>
        <w:br w:type="page"/>
      </w:r>
    </w:p>
    <w:p w:rsidR="00762F44" w:rsidRDefault="00007C2D" w:rsidP="00762F44">
      <w:r>
        <w:rPr>
          <w:noProof/>
        </w:rPr>
        <w:pict>
          <v:shape id="Picture 172" o:spid="_x0000_i1165" type="#_x0000_t75" style="width:540pt;height:405pt;visibility:visible;mso-wrap-style:square">
            <v:imagedata r:id="rId199" o:title=""/>
          </v:shape>
        </w:pict>
      </w:r>
    </w:p>
    <w:p w:rsidR="00762F44" w:rsidRDefault="00762F44" w:rsidP="00762F44"/>
    <w:p w:rsidR="00762F44" w:rsidRPr="009C1862" w:rsidRDefault="00762F44" w:rsidP="00762F44">
      <w:r>
        <w:t xml:space="preserve">B42. </w:t>
      </w:r>
      <w:r>
        <w:rPr>
          <w:szCs w:val="24"/>
        </w:rPr>
        <w:t>AM60 Mg alloy: temperature model correlation</w:t>
      </w:r>
    </w:p>
    <w:p w:rsidR="00762F44" w:rsidRDefault="00762F44" w:rsidP="00762F44">
      <w:pPr>
        <w:widowControl/>
        <w:suppressAutoHyphens w:val="0"/>
        <w:autoSpaceDE w:val="0"/>
        <w:autoSpaceDN w:val="0"/>
        <w:adjustRightInd w:val="0"/>
        <w:spacing w:before="105" w:after="105"/>
        <w:rPr>
          <w:szCs w:val="24"/>
        </w:rPr>
      </w:pPr>
    </w:p>
    <w:p w:rsidR="00762F44" w:rsidRDefault="00762F44" w:rsidP="00762F44">
      <w:pPr>
        <w:widowControl/>
        <w:suppressAutoHyphens w:val="0"/>
        <w:autoSpaceDE w:val="0"/>
        <w:autoSpaceDN w:val="0"/>
        <w:adjustRightInd w:val="0"/>
        <w:spacing w:before="105" w:after="105"/>
        <w:rPr>
          <w:szCs w:val="24"/>
        </w:rPr>
      </w:pPr>
      <w:r>
        <w:rPr>
          <w:szCs w:val="24"/>
        </w:rPr>
        <w:t>Reference: M.F. Horstemeyer, D. Oglesby, J. Fan, P.M. Gullett, H. El Kadiri, Y. Xue, C. Burton, K. Gall, B. Jelinek, M.K. Jones, S. G. Kim, E.B. Marin, D.L. McDowell, A. Oppedal, N. Yang, “From Atoms to Autos:  Designing a Mg Alloy Corvette Cradle by Employing Hierarchical Multiscale Microstructure-Property Models for Monotonic and Cyclic Loads,” MSU.CAVS.CMD.2007-R0001</w:t>
      </w:r>
    </w:p>
    <w:p w:rsidR="00762F44" w:rsidRDefault="00762F44" w:rsidP="00762F44">
      <w:pPr>
        <w:rPr>
          <w:rFonts w:eastAsia="Times New Roman"/>
          <w:szCs w:val="24"/>
        </w:rPr>
      </w:pPr>
    </w:p>
    <w:p w:rsidR="00762F44" w:rsidRDefault="00762F44" w:rsidP="00762F44">
      <w:pPr>
        <w:widowControl/>
        <w:suppressAutoHyphens w:val="0"/>
        <w:spacing w:after="200" w:line="276" w:lineRule="auto"/>
      </w:pPr>
      <w:r>
        <w:br w:type="page"/>
      </w:r>
    </w:p>
    <w:p w:rsidR="00762F44" w:rsidRDefault="00007C2D" w:rsidP="00762F44">
      <w:r>
        <w:rPr>
          <w:noProof/>
        </w:rPr>
        <w:pict>
          <v:shape id="Picture 175" o:spid="_x0000_i1166" type="#_x0000_t75" style="width:540pt;height:405pt;visibility:visible;mso-wrap-style:square">
            <v:imagedata r:id="rId200" o:title=""/>
          </v:shape>
        </w:pict>
      </w:r>
    </w:p>
    <w:p w:rsidR="00762F44" w:rsidRDefault="00762F44" w:rsidP="00762F44"/>
    <w:p w:rsidR="00762F44" w:rsidRPr="009C1862" w:rsidRDefault="00762F44" w:rsidP="00762F44">
      <w:r>
        <w:t xml:space="preserve">B43. </w:t>
      </w:r>
      <w:r>
        <w:rPr>
          <w:szCs w:val="24"/>
        </w:rPr>
        <w:t>AZ31 Mg alloy: temperature and strain rate model correlation</w:t>
      </w:r>
    </w:p>
    <w:p w:rsidR="00762F44" w:rsidRDefault="00762F44" w:rsidP="00762F44">
      <w:pPr>
        <w:widowControl/>
        <w:suppressAutoHyphens w:val="0"/>
        <w:autoSpaceDE w:val="0"/>
        <w:autoSpaceDN w:val="0"/>
        <w:adjustRightInd w:val="0"/>
        <w:spacing w:before="105" w:after="105"/>
        <w:rPr>
          <w:szCs w:val="24"/>
        </w:rPr>
      </w:pPr>
    </w:p>
    <w:p w:rsidR="00762F44" w:rsidRDefault="00762F44" w:rsidP="00762F44">
      <w:pPr>
        <w:widowControl/>
        <w:suppressAutoHyphens w:val="0"/>
        <w:autoSpaceDE w:val="0"/>
        <w:autoSpaceDN w:val="0"/>
        <w:adjustRightInd w:val="0"/>
        <w:spacing w:before="105" w:after="105"/>
        <w:rPr>
          <w:szCs w:val="24"/>
        </w:rPr>
      </w:pPr>
      <w:r>
        <w:rPr>
          <w:szCs w:val="24"/>
        </w:rPr>
        <w:t>Reference: M.F. Horstemeyer, D. Oglesby, J. Fan, P.M. Gullett, H. El Kadiri, Y. Xue, C. Burton, K. Gall, B. Jelinek, M.K. Jones, S. G. Kim, E.B. Marin, D.L. McDowell, A. Oppedal, N. Yang, “From Atoms to Autos:  Designing a Mg Alloy Corvette Cradle by Employing Hierarchical Multiscale Microstructure-Property Models for Monotonic and Cyclic Loads,” MSU.CAVS.CMD.2007-R0001</w:t>
      </w:r>
    </w:p>
    <w:p w:rsidR="00762F44" w:rsidRDefault="00762F44" w:rsidP="00762F44">
      <w:pPr>
        <w:widowControl/>
        <w:suppressAutoHyphens w:val="0"/>
        <w:autoSpaceDE w:val="0"/>
        <w:autoSpaceDN w:val="0"/>
        <w:adjustRightInd w:val="0"/>
        <w:spacing w:before="105" w:after="105"/>
        <w:rPr>
          <w:szCs w:val="24"/>
        </w:rPr>
      </w:pPr>
    </w:p>
    <w:p w:rsidR="00762F44" w:rsidRDefault="00762F44" w:rsidP="00762F44">
      <w:pPr>
        <w:widowControl/>
        <w:suppressAutoHyphens w:val="0"/>
        <w:spacing w:after="200" w:line="276" w:lineRule="auto"/>
        <w:rPr>
          <w:szCs w:val="24"/>
        </w:rPr>
      </w:pPr>
      <w:r>
        <w:rPr>
          <w:szCs w:val="24"/>
        </w:rPr>
        <w:br w:type="page"/>
      </w:r>
    </w:p>
    <w:p w:rsidR="00762F44" w:rsidRDefault="00007C2D" w:rsidP="00762F44">
      <w:pPr>
        <w:widowControl/>
        <w:suppressAutoHyphens w:val="0"/>
        <w:autoSpaceDE w:val="0"/>
        <w:autoSpaceDN w:val="0"/>
        <w:adjustRightInd w:val="0"/>
        <w:spacing w:before="105" w:after="105"/>
        <w:rPr>
          <w:szCs w:val="24"/>
        </w:rPr>
      </w:pPr>
      <w:r w:rsidRPr="00F040F4">
        <w:rPr>
          <w:noProof/>
          <w:szCs w:val="24"/>
        </w:rPr>
        <w:pict>
          <v:shape id="Picture 178" o:spid="_x0000_i1167" type="#_x0000_t75" style="width:540pt;height:405pt;visibility:visible;mso-wrap-style:square">
            <v:imagedata r:id="rId201" o:title=""/>
          </v:shape>
        </w:pict>
      </w:r>
    </w:p>
    <w:p w:rsidR="00762F44" w:rsidRDefault="00762F44" w:rsidP="00762F44">
      <w:pPr>
        <w:widowControl/>
        <w:suppressAutoHyphens w:val="0"/>
        <w:autoSpaceDE w:val="0"/>
        <w:autoSpaceDN w:val="0"/>
        <w:adjustRightInd w:val="0"/>
        <w:spacing w:before="105" w:after="105"/>
        <w:rPr>
          <w:szCs w:val="24"/>
        </w:rPr>
      </w:pPr>
    </w:p>
    <w:p w:rsidR="00762F44" w:rsidRPr="009C1862" w:rsidRDefault="00762F44" w:rsidP="00762F44">
      <w:r>
        <w:t xml:space="preserve">B44. </w:t>
      </w:r>
      <w:r>
        <w:rPr>
          <w:szCs w:val="24"/>
        </w:rPr>
        <w:t>AZ91 Mg alloy: temperature model correlation</w:t>
      </w:r>
    </w:p>
    <w:p w:rsidR="00762F44" w:rsidRDefault="00762F44" w:rsidP="00762F44">
      <w:pPr>
        <w:rPr>
          <w:szCs w:val="24"/>
        </w:rPr>
      </w:pPr>
    </w:p>
    <w:p w:rsidR="00762F44" w:rsidRDefault="00762F44" w:rsidP="00762F44">
      <w:pPr>
        <w:rPr>
          <w:szCs w:val="24"/>
        </w:rPr>
      </w:pPr>
      <w:r>
        <w:rPr>
          <w:szCs w:val="24"/>
        </w:rPr>
        <w:t>Reference: M.F. Horstemeyer, D. Oglesby, J. Fan, P.M. Gullett, H. El Kadiri, Y. Xue, C. Burton, K. Gall, B. Jelinek, M.K. Jones, S. G. Kim, E.B. Marin, D.L. McDowell, A. Oppedal, N. Yang, “From Atoms to Autos:  Designing a Mg Alloy Corvette Cradle by Employing Hierarchical Multiscale Microstructure-Property Models for Monotonic and Cyclic Loads,” MSU.CAVS.CMD.2007-R0001</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81" o:spid="_x0000_i1168" type="#_x0000_t75" style="width:540pt;height:405pt;visibility:visible;mso-wrap-style:square">
            <v:imagedata r:id="rId202" o:title=""/>
          </v:shape>
        </w:pict>
      </w:r>
    </w:p>
    <w:p w:rsidR="00762F44" w:rsidRDefault="00762F44" w:rsidP="00762F44"/>
    <w:p w:rsidR="00762F44" w:rsidRPr="009C1862" w:rsidRDefault="00762F44" w:rsidP="00762F44">
      <w:r>
        <w:t xml:space="preserve">B45. </w:t>
      </w:r>
      <w:r>
        <w:rPr>
          <w:szCs w:val="24"/>
        </w:rPr>
        <w:t>AE42 Mg alloy: temperature and strain rate model correlation</w:t>
      </w:r>
    </w:p>
    <w:p w:rsidR="00762F44" w:rsidRDefault="00762F44" w:rsidP="00762F44">
      <w:pPr>
        <w:rPr>
          <w:szCs w:val="24"/>
        </w:rPr>
      </w:pPr>
    </w:p>
    <w:p w:rsidR="00762F44" w:rsidRDefault="00762F44" w:rsidP="00762F44">
      <w:r>
        <w:rPr>
          <w:szCs w:val="24"/>
        </w:rPr>
        <w:t>Reference: M.F. Horstemeyer, D. Oglesby, J. Fan, P.M. Gullett, H. El Kadiri, Y. Xue, C. Burton, K. Gall, B. Jelinek, M.K. Jones, S. G. Kim, E.B. Marin, D.L. McDowell, A. Oppedal, N. Yang, “From Atoms to Autos:  Designing a Mg Alloy Corvette Cradle by Employing Hierarchical Multiscale Microstructure-Property Models for Monotonic and Cyclic Loads,” MSU.CAVS.CMD.2007-R0001</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84" o:spid="_x0000_i1169" type="#_x0000_t75" style="width:540pt;height:405pt;visibility:visible;mso-wrap-style:square">
            <v:imagedata r:id="rId203" o:title=""/>
          </v:shape>
        </w:pict>
      </w:r>
    </w:p>
    <w:p w:rsidR="00762F44" w:rsidRDefault="00762F44" w:rsidP="00762F44"/>
    <w:p w:rsidR="00762F44" w:rsidRPr="009C1862" w:rsidRDefault="00762F44" w:rsidP="00762F44">
      <w:r>
        <w:t xml:space="preserve">B46. </w:t>
      </w:r>
      <w:r>
        <w:rPr>
          <w:szCs w:val="24"/>
        </w:rPr>
        <w:t>AE44 Mg alloy: temperature model correlation</w:t>
      </w:r>
    </w:p>
    <w:p w:rsidR="00762F44" w:rsidRDefault="00762F44" w:rsidP="00762F44">
      <w:pPr>
        <w:widowControl/>
        <w:suppressAutoHyphens w:val="0"/>
        <w:autoSpaceDE w:val="0"/>
        <w:autoSpaceDN w:val="0"/>
        <w:adjustRightInd w:val="0"/>
        <w:spacing w:before="105" w:after="105"/>
        <w:rPr>
          <w:szCs w:val="24"/>
        </w:rPr>
      </w:pPr>
    </w:p>
    <w:p w:rsidR="00762F44" w:rsidRDefault="00762F44" w:rsidP="00762F44">
      <w:pPr>
        <w:widowControl/>
        <w:suppressAutoHyphens w:val="0"/>
        <w:autoSpaceDE w:val="0"/>
        <w:autoSpaceDN w:val="0"/>
        <w:adjustRightInd w:val="0"/>
        <w:spacing w:before="105" w:after="105"/>
        <w:rPr>
          <w:szCs w:val="24"/>
        </w:rPr>
      </w:pPr>
      <w:r>
        <w:rPr>
          <w:szCs w:val="24"/>
        </w:rPr>
        <w:t>Reference: M.F. Horstemeyer, D. Oglesby, J. Fan, P.M. Gullett, H. El Kadiri, Y. Xue, C. Burton, K. Gall, B. Jelinek, M.K. Jones, S. G. Kim, E.B. Marin, D.L. McDowell, A. Oppedal, N. Yang, “From Atoms to Autos:  Designing a Mg Alloy Corvette Cradle by Employing Hierarchical Multiscale Microstructure-Property Models for Monotonic and Cyclic Loads,” MSU.CAVS.CMD.2007-R0001</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87" o:spid="_x0000_i1170" type="#_x0000_t75" style="width:540pt;height:405pt;visibility:visible;mso-wrap-style:square">
            <v:imagedata r:id="rId204" o:title=""/>
          </v:shape>
        </w:pict>
      </w:r>
    </w:p>
    <w:p w:rsidR="00762F44" w:rsidRDefault="00762F44" w:rsidP="00762F44"/>
    <w:p w:rsidR="00762F44" w:rsidRDefault="00762F44" w:rsidP="00762F44">
      <w:r>
        <w:t xml:space="preserve">B47. Ti7Al4Mo alloy: </w:t>
      </w:r>
      <w:r>
        <w:rPr>
          <w:szCs w:val="24"/>
        </w:rPr>
        <w:t>strain rate model correlation</w:t>
      </w:r>
    </w:p>
    <w:p w:rsidR="00762F44" w:rsidRDefault="00762F44" w:rsidP="00762F44">
      <w:pPr>
        <w:rPr>
          <w:rFonts w:eastAsia="Times New Roman"/>
          <w:szCs w:val="24"/>
        </w:rPr>
      </w:pPr>
    </w:p>
    <w:p w:rsidR="00762F44" w:rsidRDefault="00762F44" w:rsidP="00762F44">
      <w:pPr>
        <w:rPr>
          <w:szCs w:val="24"/>
        </w:rPr>
      </w:pPr>
      <w:r>
        <w:rPr>
          <w:rFonts w:eastAsia="Times New Roman"/>
          <w:szCs w:val="24"/>
        </w:rPr>
        <w:t xml:space="preserve">Reference: </w:t>
      </w:r>
      <w:r>
        <w:rPr>
          <w:szCs w:val="24"/>
        </w:rPr>
        <w:t>Nicholas, T., Material behavior at high strain rates, Report AFWAL-TR-80-4053, USAF Wright Aeronautical Laboratories, Wright-Patterson Air Force Base, OH, USA, 1980.</w:t>
      </w:r>
    </w:p>
    <w:p w:rsidR="00762F44" w:rsidRDefault="00762F44" w:rsidP="00762F44">
      <w:pPr>
        <w:rPr>
          <w:szCs w:val="24"/>
        </w:rPr>
      </w:pPr>
    </w:p>
    <w:p w:rsidR="00762F44" w:rsidRDefault="00762F44" w:rsidP="00762F44">
      <w:pPr>
        <w:rPr>
          <w:rFonts w:eastAsia="Times New Roman"/>
          <w:szCs w:val="24"/>
        </w:rPr>
      </w:pPr>
    </w:p>
    <w:p w:rsidR="00762F44" w:rsidRDefault="00762F44" w:rsidP="00762F44">
      <w:pPr>
        <w:widowControl/>
        <w:suppressAutoHyphens w:val="0"/>
        <w:spacing w:after="200" w:line="276" w:lineRule="auto"/>
      </w:pPr>
      <w:r>
        <w:br w:type="page"/>
      </w:r>
    </w:p>
    <w:p w:rsidR="00762F44" w:rsidRDefault="00007C2D" w:rsidP="00762F44">
      <w:r>
        <w:rPr>
          <w:noProof/>
        </w:rPr>
        <w:pict>
          <v:shape id="Picture 190" o:spid="_x0000_i1171" type="#_x0000_t75" style="width:540pt;height:405pt;visibility:visible;mso-wrap-style:square">
            <v:imagedata r:id="rId205" o:title=""/>
          </v:shape>
        </w:pict>
      </w:r>
    </w:p>
    <w:p w:rsidR="00762F44" w:rsidRDefault="00762F44" w:rsidP="00762F44"/>
    <w:p w:rsidR="00762F44" w:rsidRDefault="00762F44" w:rsidP="00762F44">
      <w:r>
        <w:t xml:space="preserve">B48. Ti8Al1Mo1V alloy: </w:t>
      </w:r>
      <w:r>
        <w:rPr>
          <w:szCs w:val="24"/>
        </w:rPr>
        <w:t>strain rate model correlation</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 xml:space="preserve">Reference: </w:t>
      </w:r>
      <w:r>
        <w:rPr>
          <w:szCs w:val="24"/>
        </w:rPr>
        <w:t>Nicholas, T., Material behavior at high strain rates, Report AFWAL-TR-80-4053, USAF Wright Aeronautical Laboratories, Wright-Patterson Air Force Base, OH, USA, 1980.</w:t>
      </w:r>
    </w:p>
    <w:p w:rsidR="00762F44" w:rsidRDefault="00762F44" w:rsidP="00762F44"/>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93" o:spid="_x0000_i1172" type="#_x0000_t75" style="width:540pt;height:405pt;visibility:visible;mso-wrap-style:square">
            <v:imagedata r:id="rId206" o:title=""/>
          </v:shape>
        </w:pict>
      </w:r>
    </w:p>
    <w:p w:rsidR="00762F44" w:rsidRDefault="00762F44" w:rsidP="00762F44"/>
    <w:p w:rsidR="00762F44" w:rsidRDefault="00762F44" w:rsidP="00762F44">
      <w:r>
        <w:t xml:space="preserve">B49. Ti0Al6V4 alloy: </w:t>
      </w:r>
      <w:r>
        <w:rPr>
          <w:szCs w:val="24"/>
        </w:rPr>
        <w:t>strain rate model correlation</w:t>
      </w:r>
    </w:p>
    <w:p w:rsidR="00762F44" w:rsidRDefault="00762F44" w:rsidP="00762F44">
      <w:pPr>
        <w:rPr>
          <w:rFonts w:eastAsia="Times New Roman"/>
          <w:szCs w:val="24"/>
        </w:rPr>
      </w:pP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References: </w:t>
      </w:r>
    </w:p>
    <w:p w:rsidR="00762F44" w:rsidRDefault="00762F44" w:rsidP="00762F44">
      <w:r>
        <w:t>1. Department of Defense. Military Standardization Handbook: Metallic Materials and Elements for Aerospace Vehicle Structures MIL-HDBK-5E, Volume 2. June 1987.</w:t>
      </w:r>
    </w:p>
    <w:p w:rsidR="00762F44" w:rsidRPr="004C407D" w:rsidRDefault="00762F44" w:rsidP="00762F44">
      <w:pPr>
        <w:widowControl/>
        <w:suppressAutoHyphens w:val="0"/>
        <w:autoSpaceDE w:val="0"/>
        <w:autoSpaceDN w:val="0"/>
        <w:adjustRightInd w:val="0"/>
        <w:spacing w:before="105" w:after="105"/>
      </w:pPr>
      <w:r>
        <w:t>2. Johnson, G.R. and Holmquist, T.J., Test data and computational strength and fracture model constants for 23 materials subjected to large strains, high strain rates, and high temperatures, LA-11463-MS, Los Alamos National Laboratory, 1989.</w:t>
      </w:r>
    </w:p>
    <w:p w:rsidR="00762F44" w:rsidRPr="005A77EC"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3. </w:t>
      </w:r>
      <w:r>
        <w:rPr>
          <w:szCs w:val="24"/>
        </w:rPr>
        <w:t>Nicholas, T., Material behavior at high strain rates, Report AFWAL-TR-80-4053, USAF Wright Aeronautical Laboratories, Wright-Patterson Air Force Base, OH, USA, 1980.</w:t>
      </w:r>
    </w:p>
    <w:p w:rsidR="00762F44" w:rsidRDefault="00762F44" w:rsidP="00762F44">
      <w:r>
        <w:t xml:space="preserve">4. </w:t>
      </w:r>
      <w:r w:rsidR="000D6AB3">
        <w:t>Maiden and Green</w:t>
      </w:r>
    </w:p>
    <w:p w:rsidR="00762F44" w:rsidRDefault="00762F44" w:rsidP="00762F44">
      <w:pPr>
        <w:widowControl/>
        <w:suppressAutoHyphens w:val="0"/>
        <w:spacing w:after="200" w:line="276" w:lineRule="auto"/>
      </w:pPr>
    </w:p>
    <w:p w:rsidR="00762F44" w:rsidRDefault="00007C2D" w:rsidP="00762F44">
      <w:r>
        <w:rPr>
          <w:noProof/>
        </w:rPr>
        <w:lastRenderedPageBreak/>
        <w:pict>
          <v:shape id="Picture 196" o:spid="_x0000_i1173" type="#_x0000_t75" style="width:540pt;height:405pt;visibility:visible;mso-wrap-style:square">
            <v:imagedata r:id="rId207" o:title=""/>
          </v:shape>
        </w:pict>
      </w:r>
    </w:p>
    <w:p w:rsidR="00762F44" w:rsidRDefault="00762F44" w:rsidP="00762F44"/>
    <w:p w:rsidR="00762F44" w:rsidRDefault="00762F44" w:rsidP="00762F44">
      <w:r>
        <w:t xml:space="preserve">B50. Ti6Al6V2Sn alloy: </w:t>
      </w:r>
      <w:r>
        <w:rPr>
          <w:szCs w:val="24"/>
        </w:rPr>
        <w:t>strain rate model correlation</w:t>
      </w:r>
    </w:p>
    <w:p w:rsidR="00762F44" w:rsidRDefault="00762F44" w:rsidP="00762F44">
      <w:pPr>
        <w:rPr>
          <w:rFonts w:eastAsia="Times New Roman"/>
          <w:szCs w:val="24"/>
        </w:rPr>
      </w:pP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References: </w:t>
      </w:r>
    </w:p>
    <w:p w:rsidR="00762F44" w:rsidRDefault="00762F44" w:rsidP="00762F44">
      <w:r>
        <w:t>1. Department of Defense. Military Standardization Handbook: Metallic Materials and Elements for Aerospace Vehicle Structures MIL-HDBK-5E, Volume 2. June 1987.</w:t>
      </w:r>
    </w:p>
    <w:p w:rsidR="00762F44" w:rsidRDefault="00762F44" w:rsidP="00762F44">
      <w:pPr>
        <w:widowControl/>
        <w:suppressAutoHyphens w:val="0"/>
        <w:autoSpaceDE w:val="0"/>
        <w:autoSpaceDN w:val="0"/>
        <w:adjustRightInd w:val="0"/>
        <w:spacing w:before="105" w:after="105"/>
        <w:rPr>
          <w:rFonts w:eastAsia="Times New Roman"/>
          <w:szCs w:val="24"/>
        </w:rPr>
      </w:pPr>
      <w:r>
        <w:rPr>
          <w:rFonts w:eastAsia="Times New Roman"/>
          <w:szCs w:val="24"/>
        </w:rPr>
        <w:t xml:space="preserve">2. </w:t>
      </w:r>
      <w:r>
        <w:rPr>
          <w:szCs w:val="24"/>
        </w:rPr>
        <w:t>Nicholas, T., Material behavior at high strain rates, Report AFWAL-TR-80-4053, USAF Wright Aeronautical Laboratories, Wright-Patterson Air Force Base, OH, USA, 1980.</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199" o:spid="_x0000_i1174" type="#_x0000_t75" style="width:540pt;height:405pt;visibility:visible;mso-wrap-style:square">
            <v:imagedata r:id="rId208" o:title=""/>
          </v:shape>
        </w:pict>
      </w:r>
    </w:p>
    <w:p w:rsidR="00762F44" w:rsidRDefault="00762F44" w:rsidP="00762F44"/>
    <w:p w:rsidR="00762F44" w:rsidRDefault="00762F44" w:rsidP="00762F44">
      <w:r>
        <w:t xml:space="preserve">B51. D38 Uranium: </w:t>
      </w:r>
      <w:r>
        <w:rPr>
          <w:szCs w:val="24"/>
        </w:rPr>
        <w:t>strain rate model correlation</w:t>
      </w:r>
    </w:p>
    <w:p w:rsidR="00762F44" w:rsidRDefault="00762F44" w:rsidP="00762F44">
      <w:pPr>
        <w:rPr>
          <w:rFonts w:eastAsia="Times New Roman"/>
          <w:szCs w:val="24"/>
        </w:rPr>
      </w:pPr>
    </w:p>
    <w:p w:rsidR="00762F44" w:rsidRDefault="00762F44" w:rsidP="00762F44">
      <w:pPr>
        <w:rPr>
          <w:szCs w:val="24"/>
        </w:rPr>
      </w:pPr>
      <w:r>
        <w:rPr>
          <w:rFonts w:eastAsia="Times New Roman"/>
          <w:szCs w:val="24"/>
        </w:rPr>
        <w:t xml:space="preserve">Reference: </w:t>
      </w:r>
      <w:r>
        <w:rPr>
          <w:szCs w:val="24"/>
        </w:rPr>
        <w:t>Nicholas, T., Material behavior at high strain rates, Report AFWAL-TR-80-4053, USAF Wright Aeronautical Laboratories, Wright-Patterson Air Force Base, OH, USA, 1980.</w:t>
      </w:r>
    </w:p>
    <w:p w:rsidR="00762F44" w:rsidRDefault="00762F44" w:rsidP="00762F44">
      <w:pPr>
        <w:widowControl/>
        <w:suppressAutoHyphens w:val="0"/>
        <w:spacing w:after="200" w:line="276" w:lineRule="auto"/>
        <w:rPr>
          <w:szCs w:val="24"/>
        </w:rPr>
      </w:pPr>
      <w:r>
        <w:rPr>
          <w:szCs w:val="24"/>
        </w:rPr>
        <w:br w:type="page"/>
      </w:r>
    </w:p>
    <w:p w:rsidR="00762F44" w:rsidRDefault="00007C2D" w:rsidP="00762F44">
      <w:pPr>
        <w:rPr>
          <w:rFonts w:eastAsia="Times New Roman"/>
          <w:szCs w:val="24"/>
        </w:rPr>
      </w:pPr>
      <w:r w:rsidRPr="00F040F4">
        <w:rPr>
          <w:rFonts w:eastAsia="Times New Roman"/>
          <w:noProof/>
          <w:szCs w:val="24"/>
        </w:rPr>
        <w:pict>
          <v:shape id="Picture 202" o:spid="_x0000_i1175" type="#_x0000_t75" style="width:540pt;height:405pt;visibility:visible;mso-wrap-style:square">
            <v:imagedata r:id="rId209" o:title=""/>
          </v:shape>
        </w:pict>
      </w:r>
    </w:p>
    <w:p w:rsidR="00762F44" w:rsidRDefault="00762F44" w:rsidP="00762F44"/>
    <w:p w:rsidR="00762F44" w:rsidRDefault="00762F44" w:rsidP="00762F44"/>
    <w:p w:rsidR="00762F44" w:rsidRDefault="00762F44" w:rsidP="00762F44">
      <w:r>
        <w:t xml:space="preserve">B52. D380075Ti Uranium: </w:t>
      </w:r>
      <w:r>
        <w:rPr>
          <w:szCs w:val="24"/>
        </w:rPr>
        <w:t>strain rate model correlation</w:t>
      </w:r>
    </w:p>
    <w:p w:rsidR="00762F44" w:rsidRDefault="00762F44" w:rsidP="00762F44">
      <w:pPr>
        <w:rPr>
          <w:rFonts w:eastAsia="Times New Roman"/>
          <w:szCs w:val="24"/>
        </w:rPr>
      </w:pPr>
    </w:p>
    <w:p w:rsidR="00762F44" w:rsidRDefault="00762F44" w:rsidP="00762F44">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205" o:spid="_x0000_i1176" type="#_x0000_t75" style="width:540pt;height:405pt;visibility:visible;mso-wrap-style:square">
            <v:imagedata r:id="rId210" o:title=""/>
          </v:shape>
        </w:pict>
      </w:r>
    </w:p>
    <w:p w:rsidR="00762F44" w:rsidRDefault="00762F44" w:rsidP="00762F44"/>
    <w:p w:rsidR="00762F44" w:rsidRDefault="00762F44" w:rsidP="00762F44">
      <w:r>
        <w:t xml:space="preserve">B53. D38006 Nb Uranium: </w:t>
      </w:r>
      <w:r>
        <w:rPr>
          <w:szCs w:val="24"/>
        </w:rPr>
        <w:t>strain rate model correlation</w:t>
      </w:r>
    </w:p>
    <w:p w:rsidR="00762F44" w:rsidRDefault="00762F44" w:rsidP="00762F44">
      <w:pPr>
        <w:rPr>
          <w:rFonts w:eastAsia="Times New Roman"/>
          <w:szCs w:val="24"/>
        </w:rPr>
      </w:pPr>
    </w:p>
    <w:p w:rsidR="00762F44" w:rsidRDefault="00762F44" w:rsidP="00762F44">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pPr>
        <w:widowControl/>
        <w:suppressAutoHyphens w:val="0"/>
        <w:spacing w:after="200" w:line="276" w:lineRule="auto"/>
      </w:pPr>
      <w:r>
        <w:br w:type="page"/>
      </w:r>
    </w:p>
    <w:p w:rsidR="00762F44" w:rsidRDefault="00762F44" w:rsidP="00762F44">
      <w:pPr>
        <w:rPr>
          <w:rFonts w:eastAsia="Times New Roman"/>
          <w:szCs w:val="24"/>
        </w:rPr>
      </w:pPr>
    </w:p>
    <w:p w:rsidR="00762F44" w:rsidRDefault="00007C2D" w:rsidP="00762F44">
      <w:pPr>
        <w:rPr>
          <w:rFonts w:eastAsia="Times New Roman"/>
          <w:szCs w:val="24"/>
        </w:rPr>
      </w:pPr>
      <w:r w:rsidRPr="00F040F4">
        <w:rPr>
          <w:rFonts w:eastAsia="Times New Roman"/>
          <w:noProof/>
          <w:szCs w:val="24"/>
        </w:rPr>
        <w:pict>
          <v:shape id="Picture 208" o:spid="_x0000_i1177" type="#_x0000_t75" style="width:540pt;height:405pt;visibility:visible;mso-wrap-style:square">
            <v:imagedata r:id="rId211" o:title=""/>
          </v:shape>
        </w:pict>
      </w:r>
    </w:p>
    <w:p w:rsidR="00762F44" w:rsidRDefault="00762F44" w:rsidP="00762F44"/>
    <w:p w:rsidR="00762F44" w:rsidRDefault="00762F44" w:rsidP="00762F44">
      <w:r>
        <w:t xml:space="preserve">B54. 200 Nickel: </w:t>
      </w:r>
      <w:r>
        <w:rPr>
          <w:szCs w:val="24"/>
        </w:rPr>
        <w:t>temperature model correlation</w:t>
      </w:r>
    </w:p>
    <w:p w:rsidR="00762F44" w:rsidRDefault="00762F44" w:rsidP="00762F44">
      <w:pPr>
        <w:rPr>
          <w:rFonts w:eastAsia="Times New Roman"/>
          <w:szCs w:val="24"/>
        </w:rPr>
      </w:pPr>
    </w:p>
    <w:p w:rsidR="00762F44" w:rsidRDefault="00762F44" w:rsidP="00762F44">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211" o:spid="_x0000_i1178" type="#_x0000_t75" style="width:540pt;height:405pt;visibility:visible;mso-wrap-style:square">
            <v:imagedata r:id="rId212" o:title=""/>
          </v:shape>
        </w:pict>
      </w:r>
    </w:p>
    <w:p w:rsidR="00762F44" w:rsidRDefault="00762F44" w:rsidP="00762F44"/>
    <w:p w:rsidR="00762F44" w:rsidRDefault="00762F44" w:rsidP="00762F44">
      <w:r>
        <w:t xml:space="preserve">B55. In718 alloy: </w:t>
      </w:r>
      <w:r>
        <w:rPr>
          <w:szCs w:val="24"/>
        </w:rPr>
        <w:t>strain rate model correlation</w:t>
      </w:r>
    </w:p>
    <w:p w:rsidR="00762F44" w:rsidRDefault="00762F44" w:rsidP="00762F44">
      <w:pPr>
        <w:rPr>
          <w:rFonts w:eastAsia="Times New Roman"/>
          <w:szCs w:val="24"/>
        </w:rPr>
      </w:pPr>
    </w:p>
    <w:p w:rsidR="00762F44" w:rsidRDefault="00762F44" w:rsidP="00762F44">
      <w:pPr>
        <w:rPr>
          <w:szCs w:val="24"/>
        </w:rPr>
      </w:pPr>
      <w:r>
        <w:rPr>
          <w:rFonts w:eastAsia="Times New Roman"/>
          <w:szCs w:val="24"/>
        </w:rPr>
        <w:t xml:space="preserve">Reference: </w:t>
      </w:r>
      <w:r>
        <w:rPr>
          <w:szCs w:val="24"/>
        </w:rPr>
        <w:t>Nicholas, T., Material behavior at high strain rates, Report AFWAL-TR-80-4053, USAF Wright Aeronautical Laboratories, Wright-Patterson Air Force Base, OH, USA, 1980.</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4" o:spid="_x0000_i1179" type="#_x0000_t75" style="width:540pt;height:389.25pt;visibility:visible;mso-wrap-style:square">
            <v:imagedata r:id="rId213" o:title=""/>
          </v:shape>
        </w:pict>
      </w:r>
    </w:p>
    <w:p w:rsidR="00762F44" w:rsidRDefault="00762F44" w:rsidP="00762F44"/>
    <w:p w:rsidR="00762F44" w:rsidRDefault="00762F44" w:rsidP="00762F44">
      <w:r>
        <w:t>B56. Copper: strain rate and temperature model correlation.</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Reference: Tanner A.B., McGinty R.D. and McDowell D.L., Modeling temperature and strain rate history effects in OFHC Cu, Int. Journal of Plasticity, 1999.</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217" o:spid="_x0000_i1180" type="#_x0000_t75" style="width:540pt;height:405pt;visibility:visible;mso-wrap-style:square">
            <v:imagedata r:id="rId214" o:title=""/>
          </v:shape>
        </w:pict>
      </w:r>
    </w:p>
    <w:p w:rsidR="00762F44" w:rsidRDefault="00762F44" w:rsidP="00762F44"/>
    <w:p w:rsidR="00762F44" w:rsidRDefault="00762F44" w:rsidP="00762F44">
      <w:r>
        <w:t xml:space="preserve">B57. OFHC Copper: </w:t>
      </w:r>
      <w:r>
        <w:rPr>
          <w:szCs w:val="24"/>
        </w:rPr>
        <w:t>strain rate model correlation</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References:</w:t>
      </w:r>
    </w:p>
    <w:p w:rsidR="00762F44" w:rsidRDefault="00762F44" w:rsidP="00762F44"/>
    <w:p w:rsidR="00762F44" w:rsidRDefault="00762F44" w:rsidP="00762F44">
      <w:r>
        <w:t>1. 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 w:rsidR="00762F44" w:rsidRDefault="00762F44" w:rsidP="00762F44">
      <w:r>
        <w:t>2. Nicholas, T., Material behavior at high strain rates, Report AFWAL-TR-80-4053, USAF Wright Aeronautical Laboratories, Wright-Patterson Air Force Base, OH, USA, 1980.</w:t>
      </w:r>
    </w:p>
    <w:p w:rsidR="00762F44" w:rsidRDefault="00762F44" w:rsidP="00762F44"/>
    <w:p w:rsidR="00762F44" w:rsidRDefault="00762F44" w:rsidP="00762F44">
      <w:r>
        <w:t xml:space="preserve">3. U.S. </w:t>
      </w:r>
      <w:r w:rsidR="000D6AB3">
        <w:t>Lindholm</w:t>
      </w:r>
      <w:r>
        <w:t xml:space="preserve"> </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220" o:spid="_x0000_i1181" type="#_x0000_t75" style="width:540pt;height:405pt;visibility:visible;mso-wrap-style:square">
            <v:imagedata r:id="rId215" o:title=""/>
          </v:shape>
        </w:pict>
      </w:r>
    </w:p>
    <w:p w:rsidR="00762F44" w:rsidRDefault="00762F44" w:rsidP="00762F44"/>
    <w:p w:rsidR="00762F44" w:rsidRDefault="00762F44" w:rsidP="00762F44">
      <w:r>
        <w:t xml:space="preserve">B58. ETP Copper: </w:t>
      </w:r>
      <w:r>
        <w:rPr>
          <w:szCs w:val="24"/>
        </w:rPr>
        <w:t>strain rate model correlation</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 xml:space="preserve">Reference: </w:t>
      </w:r>
      <w:r>
        <w:t>Nicholas, T., Material behavior at high strain rates, Report AFWAL-TR-80-4053, USAF Wright Aeronautical Laboratories, Wright-Patterson Air Force Base, OH, USA, 1980.</w:t>
      </w:r>
    </w:p>
    <w:p w:rsidR="00762F44" w:rsidRDefault="00762F44" w:rsidP="00762F44"/>
    <w:p w:rsidR="00762F44" w:rsidRDefault="00762F44" w:rsidP="00762F44">
      <w:pPr>
        <w:widowControl/>
        <w:suppressAutoHyphens w:val="0"/>
        <w:spacing w:after="200" w:line="276" w:lineRule="auto"/>
      </w:pPr>
    </w:p>
    <w:p w:rsidR="00762F44" w:rsidRDefault="00007C2D" w:rsidP="00762F44">
      <w:r>
        <w:rPr>
          <w:noProof/>
        </w:rPr>
        <w:lastRenderedPageBreak/>
        <w:pict>
          <v:shape id="Picture 223" o:spid="_x0000_i1182" type="#_x0000_t75" style="width:540pt;height:405pt;visibility:visible;mso-wrap-style:square">
            <v:imagedata r:id="rId216" o:title=""/>
          </v:shape>
        </w:pict>
      </w:r>
    </w:p>
    <w:p w:rsidR="00762F44" w:rsidRDefault="00762F44" w:rsidP="00762F44"/>
    <w:p w:rsidR="00762F44" w:rsidRDefault="00762F44" w:rsidP="00762F44">
      <w:r>
        <w:t xml:space="preserve">B59. 99% Brass: </w:t>
      </w:r>
      <w:r>
        <w:rPr>
          <w:szCs w:val="24"/>
        </w:rPr>
        <w:t>temperature and strain rate model correlation</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Pr>
        <w:widowControl/>
        <w:suppressAutoHyphens w:val="0"/>
        <w:spacing w:after="200" w:line="276" w:lineRule="auto"/>
      </w:pPr>
      <w:r>
        <w:br w:type="page"/>
      </w:r>
    </w:p>
    <w:p w:rsidR="00762F44" w:rsidRDefault="00007C2D" w:rsidP="00762F44">
      <w:r>
        <w:rPr>
          <w:noProof/>
        </w:rPr>
        <w:pict>
          <v:shape id="Picture 226" o:spid="_x0000_i1183" type="#_x0000_t75" style="width:540pt;height:405pt;visibility:visible;mso-wrap-style:square">
            <v:imagedata r:id="rId217" o:title=""/>
          </v:shape>
        </w:pict>
      </w:r>
    </w:p>
    <w:p w:rsidR="00762F44" w:rsidRDefault="00762F44" w:rsidP="00762F44"/>
    <w:p w:rsidR="00762F44" w:rsidRDefault="00762F44" w:rsidP="00762F44">
      <w:r>
        <w:t>B60. Lead</w:t>
      </w:r>
      <w:r>
        <w:rPr>
          <w:szCs w:val="24"/>
        </w:rPr>
        <w:t>: strain rate model correlation</w:t>
      </w:r>
    </w:p>
    <w:p w:rsidR="00762F44" w:rsidRDefault="00762F44" w:rsidP="00762F44">
      <w:pPr>
        <w:rPr>
          <w:rFonts w:eastAsia="Times New Roman"/>
          <w:szCs w:val="24"/>
        </w:rPr>
      </w:pPr>
    </w:p>
    <w:p w:rsidR="00762F44" w:rsidRDefault="00762F44" w:rsidP="00762F44">
      <w:pPr>
        <w:rPr>
          <w:rFonts w:eastAsia="Times New Roman"/>
          <w:szCs w:val="24"/>
        </w:rPr>
      </w:pPr>
      <w:r>
        <w:rPr>
          <w:rFonts w:eastAsia="Times New Roman"/>
          <w:szCs w:val="24"/>
        </w:rPr>
        <w:t>References:</w:t>
      </w:r>
    </w:p>
    <w:p w:rsidR="00762F44" w:rsidRDefault="00762F44" w:rsidP="00762F44"/>
    <w:p w:rsidR="00762F44" w:rsidRDefault="00762F44" w:rsidP="00762F44">
      <w:r>
        <w:t>1. Nicholas, T., Material behavior at high strain rates, Report AFWAL-TR-80-4053, USAF Wright Aeronautical Laboratories, Wright-Patterson Air Force Base, OH, USA, 1980.</w:t>
      </w:r>
    </w:p>
    <w:p w:rsidR="00762F44" w:rsidRDefault="00762F44" w:rsidP="00762F44"/>
    <w:p w:rsidR="00762F44" w:rsidRDefault="00762F44" w:rsidP="00762F44">
      <w:r>
        <w:t xml:space="preserve">2. U.S. </w:t>
      </w:r>
      <w:r w:rsidR="000D6AB3">
        <w:t>Lindholm</w:t>
      </w:r>
      <w:r>
        <w:t xml:space="preserve"> </w:t>
      </w:r>
    </w:p>
    <w:p w:rsidR="00762F44" w:rsidRDefault="00762F44" w:rsidP="00762F44"/>
    <w:p w:rsidR="00762F44" w:rsidRDefault="00762F44" w:rsidP="00762F44">
      <w:pPr>
        <w:widowControl/>
        <w:suppressAutoHyphens w:val="0"/>
        <w:spacing w:after="200" w:line="276" w:lineRule="auto"/>
      </w:pPr>
      <w:r>
        <w:br w:type="page"/>
      </w:r>
    </w:p>
    <w:p w:rsidR="00762F44" w:rsidRDefault="00007C2D" w:rsidP="00762F44">
      <w:r>
        <w:rPr>
          <w:noProof/>
        </w:rPr>
        <w:pict>
          <v:shape id="Picture 229" o:spid="_x0000_i1184" type="#_x0000_t75" style="width:540pt;height:405pt;visibility:visible;mso-wrap-style:square">
            <v:imagedata r:id="rId218" o:title=""/>
          </v:shape>
        </w:pict>
      </w:r>
    </w:p>
    <w:p w:rsidR="00762F44" w:rsidRDefault="00762F44" w:rsidP="00762F44"/>
    <w:p w:rsidR="00762F44" w:rsidRDefault="00762F44" w:rsidP="00762F44">
      <w:r>
        <w:t xml:space="preserve">B61. Tantalum: </w:t>
      </w:r>
      <w:r>
        <w:rPr>
          <w:szCs w:val="24"/>
        </w:rPr>
        <w:t>temperature and strain rate model correlation</w:t>
      </w:r>
    </w:p>
    <w:p w:rsidR="0071118C" w:rsidRDefault="0071118C" w:rsidP="00762F44">
      <w:pPr>
        <w:widowControl/>
        <w:suppressAutoHyphens w:val="0"/>
        <w:autoSpaceDE w:val="0"/>
        <w:autoSpaceDN w:val="0"/>
        <w:adjustRightInd w:val="0"/>
        <w:spacing w:before="105" w:after="105"/>
        <w:rPr>
          <w:szCs w:val="24"/>
        </w:rPr>
      </w:pPr>
    </w:p>
    <w:p w:rsidR="00762F44" w:rsidRDefault="00762F44" w:rsidP="00762F44">
      <w:pPr>
        <w:widowControl/>
        <w:suppressAutoHyphens w:val="0"/>
        <w:autoSpaceDE w:val="0"/>
        <w:autoSpaceDN w:val="0"/>
        <w:adjustRightInd w:val="0"/>
        <w:spacing w:before="105" w:after="105"/>
      </w:pPr>
      <w:r>
        <w:rPr>
          <w:rFonts w:eastAsia="Times New Roman"/>
          <w:szCs w:val="24"/>
        </w:rPr>
        <w:t xml:space="preserve">Reference: </w:t>
      </w:r>
      <w:r>
        <w:t>Johnson, G.R. and Holmquist, T.J., Test data and computational strength and fracture model constants for 23 materials subjected to large strains, high strain rates, and high temperatures, LA-11463-MS, Los Alamos National Laboratory, 1989.</w:t>
      </w:r>
    </w:p>
    <w:p w:rsidR="00762F44" w:rsidRDefault="00762F44" w:rsidP="00762F44">
      <w:pPr>
        <w:widowControl/>
        <w:suppressAutoHyphens w:val="0"/>
        <w:autoSpaceDE w:val="0"/>
        <w:autoSpaceDN w:val="0"/>
        <w:adjustRightInd w:val="0"/>
      </w:pPr>
      <w:r>
        <w:br w:type="page"/>
      </w:r>
    </w:p>
    <w:sectPr w:rsidR="00762F44" w:rsidSect="00762F44">
      <w:footnotePr>
        <w:pos w:val="beneathText"/>
      </w:footnotePr>
      <w:type w:val="continuous"/>
      <w:pgSz w:w="12240" w:h="15840" w:code="1"/>
      <w:pgMar w:top="1440" w:right="720" w:bottom="720" w:left="720" w:header="720" w:footer="720" w:gutter="0"/>
      <w:pgNumType w:start="1"/>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06E8" w:rsidRDefault="00E606E8">
      <w:r>
        <w:separator/>
      </w:r>
    </w:p>
  </w:endnote>
  <w:endnote w:type="continuationSeparator" w:id="1">
    <w:p w:rsidR="00E606E8" w:rsidRDefault="00E606E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ourier New">
    <w:panose1 w:val="02070309020205020404"/>
    <w:charset w:val="00"/>
    <w:family w:val="modern"/>
    <w:pitch w:val="fixed"/>
    <w:sig w:usb0="20002A87" w:usb1="80000000" w:usb2="00000008"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5AEE" w:rsidRDefault="004C5AEE">
    <w:pPr>
      <w:pStyle w:val="Footer"/>
      <w:rPr>
        <w:sz w:val="20"/>
      </w:rPr>
    </w:pPr>
    <w:r>
      <w:rPr>
        <w:sz w:val="20"/>
      </w:rPr>
      <w:tab/>
    </w:r>
    <w:r w:rsidR="00F040F4">
      <w:rPr>
        <w:rStyle w:val="PageNumber"/>
      </w:rPr>
      <w:fldChar w:fldCharType="begin"/>
    </w:r>
    <w:r>
      <w:rPr>
        <w:rStyle w:val="PageNumber"/>
      </w:rPr>
      <w:instrText xml:space="preserve"> PAGE </w:instrText>
    </w:r>
    <w:r w:rsidR="00F040F4">
      <w:rPr>
        <w:rStyle w:val="PageNumber"/>
      </w:rPr>
      <w:fldChar w:fldCharType="separate"/>
    </w:r>
    <w:r w:rsidR="0033487C">
      <w:rPr>
        <w:rStyle w:val="PageNumber"/>
        <w:noProof/>
      </w:rPr>
      <w:t>3</w:t>
    </w:r>
    <w:r w:rsidR="00F040F4">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06E8" w:rsidRDefault="00E606E8">
      <w:r>
        <w:separator/>
      </w:r>
    </w:p>
  </w:footnote>
  <w:footnote w:type="continuationSeparator" w:id="1">
    <w:p w:rsidR="00E606E8" w:rsidRDefault="00E606E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338FF"/>
    <w:multiLevelType w:val="hybridMultilevel"/>
    <w:tmpl w:val="47AE32F2"/>
    <w:lvl w:ilvl="0" w:tplc="046E3DCE">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902EDCDC" w:tentative="1">
      <w:start w:val="1"/>
      <w:numFmt w:val="decimal"/>
      <w:lvlText w:val="%3."/>
      <w:lvlJc w:val="left"/>
      <w:pPr>
        <w:tabs>
          <w:tab w:val="num" w:pos="2160"/>
        </w:tabs>
        <w:ind w:left="2160" w:hanging="360"/>
      </w:pPr>
    </w:lvl>
    <w:lvl w:ilvl="3" w:tplc="97A89ABA" w:tentative="1">
      <w:start w:val="1"/>
      <w:numFmt w:val="decimal"/>
      <w:lvlText w:val="%4."/>
      <w:lvlJc w:val="left"/>
      <w:pPr>
        <w:tabs>
          <w:tab w:val="num" w:pos="2880"/>
        </w:tabs>
        <w:ind w:left="2880" w:hanging="360"/>
      </w:pPr>
    </w:lvl>
    <w:lvl w:ilvl="4" w:tplc="4E9E616C" w:tentative="1">
      <w:start w:val="1"/>
      <w:numFmt w:val="decimal"/>
      <w:lvlText w:val="%5."/>
      <w:lvlJc w:val="left"/>
      <w:pPr>
        <w:tabs>
          <w:tab w:val="num" w:pos="3600"/>
        </w:tabs>
        <w:ind w:left="3600" w:hanging="360"/>
      </w:pPr>
    </w:lvl>
    <w:lvl w:ilvl="5" w:tplc="CE8A2FCA" w:tentative="1">
      <w:start w:val="1"/>
      <w:numFmt w:val="decimal"/>
      <w:lvlText w:val="%6."/>
      <w:lvlJc w:val="left"/>
      <w:pPr>
        <w:tabs>
          <w:tab w:val="num" w:pos="4320"/>
        </w:tabs>
        <w:ind w:left="4320" w:hanging="360"/>
      </w:pPr>
    </w:lvl>
    <w:lvl w:ilvl="6" w:tplc="C1427D96" w:tentative="1">
      <w:start w:val="1"/>
      <w:numFmt w:val="decimal"/>
      <w:lvlText w:val="%7."/>
      <w:lvlJc w:val="left"/>
      <w:pPr>
        <w:tabs>
          <w:tab w:val="num" w:pos="5040"/>
        </w:tabs>
        <w:ind w:left="5040" w:hanging="360"/>
      </w:pPr>
    </w:lvl>
    <w:lvl w:ilvl="7" w:tplc="5F42F834" w:tentative="1">
      <w:start w:val="1"/>
      <w:numFmt w:val="decimal"/>
      <w:lvlText w:val="%8."/>
      <w:lvlJc w:val="left"/>
      <w:pPr>
        <w:tabs>
          <w:tab w:val="num" w:pos="5760"/>
        </w:tabs>
        <w:ind w:left="5760" w:hanging="360"/>
      </w:pPr>
    </w:lvl>
    <w:lvl w:ilvl="8" w:tplc="9E4A2E1A" w:tentative="1">
      <w:start w:val="1"/>
      <w:numFmt w:val="decimal"/>
      <w:lvlText w:val="%9."/>
      <w:lvlJc w:val="left"/>
      <w:pPr>
        <w:tabs>
          <w:tab w:val="num" w:pos="6480"/>
        </w:tabs>
        <w:ind w:left="6480" w:hanging="360"/>
      </w:pPr>
    </w:lvl>
  </w:abstractNum>
  <w:abstractNum w:abstractNumId="1">
    <w:nsid w:val="0E395FDC"/>
    <w:multiLevelType w:val="hybridMultilevel"/>
    <w:tmpl w:val="7AE2916C"/>
    <w:lvl w:ilvl="0" w:tplc="2E3E69B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A1FA6B"/>
    <w:multiLevelType w:val="multilevel"/>
    <w:tmpl w:val="3BB89415"/>
    <w:lvl w:ilvl="0">
      <w:start w:val="1"/>
      <w:numFmt w:val="decimal"/>
      <w:lvlText w:val="%1."/>
      <w:lvlJc w:val="left"/>
      <w:pPr>
        <w:tabs>
          <w:tab w:val="num" w:pos="360"/>
        </w:tabs>
        <w:ind w:left="360" w:hanging="360"/>
      </w:pPr>
      <w:rPr>
        <w:rFonts w:ascii="Arial" w:hAnsi="Arial" w:cs="Arial"/>
        <w:sz w:val="20"/>
        <w:szCs w:val="20"/>
      </w:rPr>
    </w:lvl>
    <w:lvl w:ilvl="1">
      <w:start w:val="1"/>
      <w:numFmt w:val="decimal"/>
      <w:lvlText w:val="%2."/>
      <w:lvlJc w:val="left"/>
      <w:pPr>
        <w:tabs>
          <w:tab w:val="num" w:pos="1080"/>
        </w:tabs>
        <w:ind w:left="1080" w:hanging="360"/>
      </w:pPr>
      <w:rPr>
        <w:rFonts w:ascii="Arial" w:hAnsi="Arial" w:cs="Arial"/>
        <w:sz w:val="20"/>
        <w:szCs w:val="20"/>
      </w:rPr>
    </w:lvl>
    <w:lvl w:ilvl="2">
      <w:start w:val="1"/>
      <w:numFmt w:val="decimal"/>
      <w:lvlText w:val="%3."/>
      <w:lvlJc w:val="left"/>
      <w:pPr>
        <w:tabs>
          <w:tab w:val="num" w:pos="1800"/>
        </w:tabs>
        <w:ind w:left="1800" w:hanging="360"/>
      </w:pPr>
      <w:rPr>
        <w:rFonts w:ascii="Arial" w:hAnsi="Arial" w:cs="Arial"/>
        <w:sz w:val="20"/>
        <w:szCs w:val="20"/>
      </w:rPr>
    </w:lvl>
    <w:lvl w:ilvl="3">
      <w:start w:val="1"/>
      <w:numFmt w:val="decimal"/>
      <w:lvlText w:val="%4."/>
      <w:lvlJc w:val="left"/>
      <w:pPr>
        <w:tabs>
          <w:tab w:val="num" w:pos="2520"/>
        </w:tabs>
        <w:ind w:left="2520" w:hanging="360"/>
      </w:pPr>
      <w:rPr>
        <w:rFonts w:ascii="Arial" w:hAnsi="Arial" w:cs="Arial"/>
        <w:sz w:val="20"/>
        <w:szCs w:val="20"/>
      </w:rPr>
    </w:lvl>
    <w:lvl w:ilvl="4">
      <w:start w:val="1"/>
      <w:numFmt w:val="decimal"/>
      <w:lvlText w:val="%5."/>
      <w:lvlJc w:val="left"/>
      <w:pPr>
        <w:tabs>
          <w:tab w:val="num" w:pos="3240"/>
        </w:tabs>
        <w:ind w:left="3240" w:hanging="360"/>
      </w:pPr>
      <w:rPr>
        <w:rFonts w:ascii="Arial" w:hAnsi="Arial" w:cs="Arial"/>
        <w:sz w:val="20"/>
        <w:szCs w:val="20"/>
      </w:rPr>
    </w:lvl>
    <w:lvl w:ilvl="5">
      <w:start w:val="1"/>
      <w:numFmt w:val="decimal"/>
      <w:lvlText w:val="%6."/>
      <w:lvlJc w:val="left"/>
      <w:pPr>
        <w:tabs>
          <w:tab w:val="num" w:pos="3960"/>
        </w:tabs>
        <w:ind w:left="3960" w:hanging="360"/>
      </w:pPr>
      <w:rPr>
        <w:rFonts w:ascii="Arial" w:hAnsi="Arial" w:cs="Arial"/>
        <w:sz w:val="20"/>
        <w:szCs w:val="20"/>
      </w:rPr>
    </w:lvl>
    <w:lvl w:ilvl="6">
      <w:start w:val="1"/>
      <w:numFmt w:val="decimal"/>
      <w:lvlText w:val="%7."/>
      <w:lvlJc w:val="left"/>
      <w:pPr>
        <w:tabs>
          <w:tab w:val="num" w:pos="4680"/>
        </w:tabs>
        <w:ind w:left="4680" w:hanging="360"/>
      </w:pPr>
      <w:rPr>
        <w:rFonts w:ascii="Arial" w:hAnsi="Arial" w:cs="Arial"/>
        <w:sz w:val="20"/>
        <w:szCs w:val="20"/>
      </w:rPr>
    </w:lvl>
    <w:lvl w:ilvl="7">
      <w:start w:val="1"/>
      <w:numFmt w:val="decimal"/>
      <w:lvlText w:val="%8."/>
      <w:lvlJc w:val="left"/>
      <w:pPr>
        <w:tabs>
          <w:tab w:val="num" w:pos="5400"/>
        </w:tabs>
        <w:ind w:left="5400" w:hanging="360"/>
      </w:pPr>
      <w:rPr>
        <w:rFonts w:ascii="Arial" w:hAnsi="Arial" w:cs="Arial"/>
        <w:sz w:val="20"/>
        <w:szCs w:val="20"/>
      </w:rPr>
    </w:lvl>
    <w:lvl w:ilvl="8">
      <w:start w:val="1"/>
      <w:numFmt w:val="decimal"/>
      <w:lvlText w:val="%9."/>
      <w:lvlJc w:val="left"/>
      <w:pPr>
        <w:tabs>
          <w:tab w:val="num" w:pos="6120"/>
        </w:tabs>
        <w:ind w:left="6120" w:hanging="360"/>
      </w:pPr>
      <w:rPr>
        <w:rFonts w:ascii="Arial" w:hAnsi="Arial" w:cs="Arial"/>
        <w:sz w:val="20"/>
        <w:szCs w:val="20"/>
      </w:rPr>
    </w:lvl>
  </w:abstractNum>
  <w:abstractNum w:abstractNumId="3">
    <w:nsid w:val="31084FD4"/>
    <w:multiLevelType w:val="multilevel"/>
    <w:tmpl w:val="F6C0AC8E"/>
    <w:lvl w:ilvl="0">
      <w:start w:val="3"/>
      <w:numFmt w:val="decimal"/>
      <w:pStyle w:val="Heading6"/>
      <w:lvlText w:val="%1"/>
      <w:lvlJc w:val="left"/>
      <w:pPr>
        <w:tabs>
          <w:tab w:val="num" w:pos="360"/>
        </w:tabs>
        <w:ind w:left="360" w:hanging="360"/>
      </w:pPr>
      <w:rPr>
        <w:rFonts w:hint="default"/>
      </w:rPr>
    </w:lvl>
    <w:lvl w:ilvl="1">
      <w:start w:val="1"/>
      <w:numFmt w:val="decimal"/>
      <w:lvlText w:val="%1.%2"/>
      <w:lvlJc w:val="left"/>
      <w:pPr>
        <w:tabs>
          <w:tab w:val="num" w:pos="1440"/>
        </w:tabs>
        <w:ind w:left="1440" w:hanging="36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3960"/>
        </w:tabs>
        <w:ind w:left="3960" w:hanging="720"/>
      </w:pPr>
      <w:rPr>
        <w:rFonts w:hint="default"/>
      </w:rPr>
    </w:lvl>
    <w:lvl w:ilvl="4">
      <w:start w:val="1"/>
      <w:numFmt w:val="decimal"/>
      <w:lvlText w:val="%1.%2.%3.%4.%5"/>
      <w:lvlJc w:val="left"/>
      <w:pPr>
        <w:tabs>
          <w:tab w:val="num" w:pos="5400"/>
        </w:tabs>
        <w:ind w:left="5400" w:hanging="1080"/>
      </w:pPr>
      <w:rPr>
        <w:rFonts w:hint="default"/>
      </w:rPr>
    </w:lvl>
    <w:lvl w:ilvl="5">
      <w:start w:val="1"/>
      <w:numFmt w:val="decimal"/>
      <w:lvlText w:val="%1.%2.%3.%4.%5.%6"/>
      <w:lvlJc w:val="left"/>
      <w:pPr>
        <w:tabs>
          <w:tab w:val="num" w:pos="6480"/>
        </w:tabs>
        <w:ind w:left="6480" w:hanging="1080"/>
      </w:pPr>
      <w:rPr>
        <w:rFonts w:hint="default"/>
      </w:rPr>
    </w:lvl>
    <w:lvl w:ilvl="6">
      <w:start w:val="1"/>
      <w:numFmt w:val="decimal"/>
      <w:lvlText w:val="%1.%2.%3.%4.%5.%6.%7"/>
      <w:lvlJc w:val="left"/>
      <w:pPr>
        <w:tabs>
          <w:tab w:val="num" w:pos="7920"/>
        </w:tabs>
        <w:ind w:left="7920" w:hanging="1440"/>
      </w:pPr>
      <w:rPr>
        <w:rFonts w:hint="default"/>
      </w:rPr>
    </w:lvl>
    <w:lvl w:ilvl="7">
      <w:start w:val="1"/>
      <w:numFmt w:val="decimal"/>
      <w:lvlText w:val="%1.%2.%3.%4.%5.%6.%7.%8"/>
      <w:lvlJc w:val="left"/>
      <w:pPr>
        <w:tabs>
          <w:tab w:val="num" w:pos="9000"/>
        </w:tabs>
        <w:ind w:left="9000" w:hanging="1440"/>
      </w:pPr>
      <w:rPr>
        <w:rFonts w:hint="default"/>
      </w:rPr>
    </w:lvl>
    <w:lvl w:ilvl="8">
      <w:start w:val="1"/>
      <w:numFmt w:val="decimal"/>
      <w:lvlText w:val="%1.%2.%3.%4.%5.%6.%7.%8.%9"/>
      <w:lvlJc w:val="left"/>
      <w:pPr>
        <w:tabs>
          <w:tab w:val="num" w:pos="10440"/>
        </w:tabs>
        <w:ind w:left="10440" w:hanging="1800"/>
      </w:pPr>
      <w:rPr>
        <w:rFonts w:hint="default"/>
      </w:rPr>
    </w:lvl>
  </w:abstractNum>
  <w:abstractNum w:abstractNumId="4">
    <w:nsid w:val="395A59AF"/>
    <w:multiLevelType w:val="multilevel"/>
    <w:tmpl w:val="28DD7D89"/>
    <w:lvl w:ilvl="0">
      <w:start w:val="1"/>
      <w:numFmt w:val="decimal"/>
      <w:lvlText w:val="%1."/>
      <w:lvlJc w:val="left"/>
      <w:pPr>
        <w:tabs>
          <w:tab w:val="num" w:pos="360"/>
        </w:tabs>
        <w:ind w:left="360" w:hanging="360"/>
      </w:pPr>
      <w:rPr>
        <w:rFonts w:ascii="Arial" w:hAnsi="Arial" w:cs="Arial"/>
        <w:sz w:val="20"/>
        <w:szCs w:val="20"/>
      </w:rPr>
    </w:lvl>
    <w:lvl w:ilvl="1">
      <w:start w:val="1"/>
      <w:numFmt w:val="decimal"/>
      <w:lvlText w:val="%2."/>
      <w:lvlJc w:val="left"/>
      <w:pPr>
        <w:tabs>
          <w:tab w:val="num" w:pos="1080"/>
        </w:tabs>
        <w:ind w:left="1080" w:hanging="360"/>
      </w:pPr>
      <w:rPr>
        <w:rFonts w:ascii="Arial" w:hAnsi="Arial" w:cs="Arial"/>
        <w:sz w:val="20"/>
        <w:szCs w:val="20"/>
      </w:rPr>
    </w:lvl>
    <w:lvl w:ilvl="2">
      <w:start w:val="1"/>
      <w:numFmt w:val="decimal"/>
      <w:lvlText w:val="%3."/>
      <w:lvlJc w:val="left"/>
      <w:pPr>
        <w:tabs>
          <w:tab w:val="num" w:pos="1800"/>
        </w:tabs>
        <w:ind w:left="1800" w:hanging="360"/>
      </w:pPr>
      <w:rPr>
        <w:rFonts w:ascii="Arial" w:hAnsi="Arial" w:cs="Arial"/>
        <w:sz w:val="20"/>
        <w:szCs w:val="20"/>
      </w:rPr>
    </w:lvl>
    <w:lvl w:ilvl="3">
      <w:start w:val="1"/>
      <w:numFmt w:val="decimal"/>
      <w:lvlText w:val="%4."/>
      <w:lvlJc w:val="left"/>
      <w:pPr>
        <w:tabs>
          <w:tab w:val="num" w:pos="2520"/>
        </w:tabs>
        <w:ind w:left="2520" w:hanging="360"/>
      </w:pPr>
      <w:rPr>
        <w:rFonts w:ascii="Arial" w:hAnsi="Arial" w:cs="Arial"/>
        <w:sz w:val="20"/>
        <w:szCs w:val="20"/>
      </w:rPr>
    </w:lvl>
    <w:lvl w:ilvl="4">
      <w:start w:val="1"/>
      <w:numFmt w:val="decimal"/>
      <w:lvlText w:val="%5."/>
      <w:lvlJc w:val="left"/>
      <w:pPr>
        <w:tabs>
          <w:tab w:val="num" w:pos="3240"/>
        </w:tabs>
        <w:ind w:left="3240" w:hanging="360"/>
      </w:pPr>
      <w:rPr>
        <w:rFonts w:ascii="Arial" w:hAnsi="Arial" w:cs="Arial"/>
        <w:sz w:val="20"/>
        <w:szCs w:val="20"/>
      </w:rPr>
    </w:lvl>
    <w:lvl w:ilvl="5">
      <w:start w:val="1"/>
      <w:numFmt w:val="decimal"/>
      <w:lvlText w:val="%6."/>
      <w:lvlJc w:val="left"/>
      <w:pPr>
        <w:tabs>
          <w:tab w:val="num" w:pos="3960"/>
        </w:tabs>
        <w:ind w:left="3960" w:hanging="360"/>
      </w:pPr>
      <w:rPr>
        <w:rFonts w:ascii="Arial" w:hAnsi="Arial" w:cs="Arial"/>
        <w:sz w:val="20"/>
        <w:szCs w:val="20"/>
      </w:rPr>
    </w:lvl>
    <w:lvl w:ilvl="6">
      <w:start w:val="1"/>
      <w:numFmt w:val="decimal"/>
      <w:lvlText w:val="%7."/>
      <w:lvlJc w:val="left"/>
      <w:pPr>
        <w:tabs>
          <w:tab w:val="num" w:pos="4680"/>
        </w:tabs>
        <w:ind w:left="4680" w:hanging="360"/>
      </w:pPr>
      <w:rPr>
        <w:rFonts w:ascii="Arial" w:hAnsi="Arial" w:cs="Arial"/>
        <w:sz w:val="20"/>
        <w:szCs w:val="20"/>
      </w:rPr>
    </w:lvl>
    <w:lvl w:ilvl="7">
      <w:start w:val="1"/>
      <w:numFmt w:val="decimal"/>
      <w:lvlText w:val="%8."/>
      <w:lvlJc w:val="left"/>
      <w:pPr>
        <w:tabs>
          <w:tab w:val="num" w:pos="5400"/>
        </w:tabs>
        <w:ind w:left="5400" w:hanging="360"/>
      </w:pPr>
      <w:rPr>
        <w:rFonts w:ascii="Arial" w:hAnsi="Arial" w:cs="Arial"/>
        <w:sz w:val="20"/>
        <w:szCs w:val="20"/>
      </w:rPr>
    </w:lvl>
    <w:lvl w:ilvl="8">
      <w:start w:val="1"/>
      <w:numFmt w:val="decimal"/>
      <w:lvlText w:val="%9."/>
      <w:lvlJc w:val="left"/>
      <w:pPr>
        <w:tabs>
          <w:tab w:val="num" w:pos="6120"/>
        </w:tabs>
        <w:ind w:left="6120" w:hanging="360"/>
      </w:pPr>
      <w:rPr>
        <w:rFonts w:ascii="Arial" w:hAnsi="Arial" w:cs="Arial"/>
        <w:sz w:val="20"/>
        <w:szCs w:val="20"/>
      </w:rPr>
    </w:lvl>
  </w:abstractNum>
  <w:abstractNum w:abstractNumId="5">
    <w:nsid w:val="5E4A8432"/>
    <w:multiLevelType w:val="multilevel"/>
    <w:tmpl w:val="02828070"/>
    <w:lvl w:ilvl="0">
      <w:start w:val="1"/>
      <w:numFmt w:val="decimal"/>
      <w:lvlText w:val="%1."/>
      <w:lvlJc w:val="left"/>
      <w:pPr>
        <w:tabs>
          <w:tab w:val="num" w:pos="360"/>
        </w:tabs>
        <w:ind w:left="360" w:hanging="360"/>
      </w:pPr>
      <w:rPr>
        <w:rFonts w:ascii="Arial" w:hAnsi="Arial" w:cs="Arial"/>
        <w:sz w:val="20"/>
        <w:szCs w:val="20"/>
      </w:rPr>
    </w:lvl>
    <w:lvl w:ilvl="1">
      <w:start w:val="1"/>
      <w:numFmt w:val="decimal"/>
      <w:lvlText w:val="%2."/>
      <w:lvlJc w:val="left"/>
      <w:pPr>
        <w:tabs>
          <w:tab w:val="num" w:pos="1080"/>
        </w:tabs>
        <w:ind w:left="1080" w:hanging="360"/>
      </w:pPr>
      <w:rPr>
        <w:rFonts w:ascii="Arial" w:hAnsi="Arial" w:cs="Arial"/>
        <w:sz w:val="20"/>
        <w:szCs w:val="20"/>
      </w:rPr>
    </w:lvl>
    <w:lvl w:ilvl="2">
      <w:start w:val="1"/>
      <w:numFmt w:val="decimal"/>
      <w:lvlText w:val="%3."/>
      <w:lvlJc w:val="left"/>
      <w:pPr>
        <w:tabs>
          <w:tab w:val="num" w:pos="1800"/>
        </w:tabs>
        <w:ind w:left="1800" w:hanging="360"/>
      </w:pPr>
      <w:rPr>
        <w:rFonts w:ascii="Arial" w:hAnsi="Arial" w:cs="Arial"/>
        <w:sz w:val="20"/>
        <w:szCs w:val="20"/>
      </w:rPr>
    </w:lvl>
    <w:lvl w:ilvl="3">
      <w:start w:val="1"/>
      <w:numFmt w:val="decimal"/>
      <w:lvlText w:val="%4."/>
      <w:lvlJc w:val="left"/>
      <w:pPr>
        <w:tabs>
          <w:tab w:val="num" w:pos="2520"/>
        </w:tabs>
        <w:ind w:left="2520" w:hanging="360"/>
      </w:pPr>
      <w:rPr>
        <w:rFonts w:ascii="Arial" w:hAnsi="Arial" w:cs="Arial"/>
        <w:sz w:val="20"/>
        <w:szCs w:val="20"/>
      </w:rPr>
    </w:lvl>
    <w:lvl w:ilvl="4">
      <w:start w:val="1"/>
      <w:numFmt w:val="decimal"/>
      <w:lvlText w:val="%5."/>
      <w:lvlJc w:val="left"/>
      <w:pPr>
        <w:tabs>
          <w:tab w:val="num" w:pos="3240"/>
        </w:tabs>
        <w:ind w:left="3240" w:hanging="360"/>
      </w:pPr>
      <w:rPr>
        <w:rFonts w:ascii="Arial" w:hAnsi="Arial" w:cs="Arial"/>
        <w:sz w:val="20"/>
        <w:szCs w:val="20"/>
      </w:rPr>
    </w:lvl>
    <w:lvl w:ilvl="5">
      <w:start w:val="1"/>
      <w:numFmt w:val="decimal"/>
      <w:lvlText w:val="%6."/>
      <w:lvlJc w:val="left"/>
      <w:pPr>
        <w:tabs>
          <w:tab w:val="num" w:pos="3960"/>
        </w:tabs>
        <w:ind w:left="3960" w:hanging="360"/>
      </w:pPr>
      <w:rPr>
        <w:rFonts w:ascii="Arial" w:hAnsi="Arial" w:cs="Arial"/>
        <w:sz w:val="20"/>
        <w:szCs w:val="20"/>
      </w:rPr>
    </w:lvl>
    <w:lvl w:ilvl="6">
      <w:start w:val="1"/>
      <w:numFmt w:val="decimal"/>
      <w:lvlText w:val="%7."/>
      <w:lvlJc w:val="left"/>
      <w:pPr>
        <w:tabs>
          <w:tab w:val="num" w:pos="4680"/>
        </w:tabs>
        <w:ind w:left="4680" w:hanging="360"/>
      </w:pPr>
      <w:rPr>
        <w:rFonts w:ascii="Arial" w:hAnsi="Arial" w:cs="Arial"/>
        <w:sz w:val="20"/>
        <w:szCs w:val="20"/>
      </w:rPr>
    </w:lvl>
    <w:lvl w:ilvl="7">
      <w:start w:val="1"/>
      <w:numFmt w:val="decimal"/>
      <w:lvlText w:val="%8."/>
      <w:lvlJc w:val="left"/>
      <w:pPr>
        <w:tabs>
          <w:tab w:val="num" w:pos="5400"/>
        </w:tabs>
        <w:ind w:left="5400" w:hanging="360"/>
      </w:pPr>
      <w:rPr>
        <w:rFonts w:ascii="Arial" w:hAnsi="Arial" w:cs="Arial"/>
        <w:sz w:val="20"/>
        <w:szCs w:val="20"/>
      </w:rPr>
    </w:lvl>
    <w:lvl w:ilvl="8">
      <w:start w:val="1"/>
      <w:numFmt w:val="decimal"/>
      <w:lvlText w:val="%9."/>
      <w:lvlJc w:val="left"/>
      <w:pPr>
        <w:tabs>
          <w:tab w:val="num" w:pos="6120"/>
        </w:tabs>
        <w:ind w:left="6120" w:hanging="360"/>
      </w:pPr>
      <w:rPr>
        <w:rFonts w:ascii="Arial" w:hAnsi="Arial" w:cs="Arial"/>
        <w:sz w:val="20"/>
        <w:szCs w:val="20"/>
      </w:rPr>
    </w:lvl>
  </w:abstractNum>
  <w:abstractNum w:abstractNumId="6">
    <w:nsid w:val="72066EB4"/>
    <w:multiLevelType w:val="multilevel"/>
    <w:tmpl w:val="32009A8A"/>
    <w:lvl w:ilvl="0">
      <w:start w:val="1"/>
      <w:numFmt w:val="decimal"/>
      <w:lvlText w:val="%1."/>
      <w:lvlJc w:val="left"/>
      <w:pPr>
        <w:tabs>
          <w:tab w:val="num" w:pos="360"/>
        </w:tabs>
        <w:ind w:left="360" w:hanging="360"/>
      </w:pPr>
      <w:rPr>
        <w:rFonts w:ascii="Arial" w:hAnsi="Arial" w:cs="Arial"/>
        <w:sz w:val="20"/>
        <w:szCs w:val="20"/>
      </w:rPr>
    </w:lvl>
    <w:lvl w:ilvl="1">
      <w:start w:val="1"/>
      <w:numFmt w:val="decimal"/>
      <w:lvlText w:val="%2."/>
      <w:lvlJc w:val="left"/>
      <w:pPr>
        <w:tabs>
          <w:tab w:val="num" w:pos="1080"/>
        </w:tabs>
        <w:ind w:left="1080" w:hanging="360"/>
      </w:pPr>
      <w:rPr>
        <w:rFonts w:ascii="Arial" w:hAnsi="Arial" w:cs="Arial"/>
        <w:sz w:val="20"/>
        <w:szCs w:val="20"/>
      </w:rPr>
    </w:lvl>
    <w:lvl w:ilvl="2">
      <w:start w:val="1"/>
      <w:numFmt w:val="decimal"/>
      <w:lvlText w:val="%3."/>
      <w:lvlJc w:val="left"/>
      <w:pPr>
        <w:tabs>
          <w:tab w:val="num" w:pos="1800"/>
        </w:tabs>
        <w:ind w:left="1800" w:hanging="360"/>
      </w:pPr>
      <w:rPr>
        <w:rFonts w:ascii="Arial" w:hAnsi="Arial" w:cs="Arial"/>
        <w:sz w:val="20"/>
        <w:szCs w:val="20"/>
      </w:rPr>
    </w:lvl>
    <w:lvl w:ilvl="3">
      <w:start w:val="1"/>
      <w:numFmt w:val="decimal"/>
      <w:lvlText w:val="%4."/>
      <w:lvlJc w:val="left"/>
      <w:pPr>
        <w:tabs>
          <w:tab w:val="num" w:pos="2520"/>
        </w:tabs>
        <w:ind w:left="2520" w:hanging="360"/>
      </w:pPr>
      <w:rPr>
        <w:rFonts w:ascii="Arial" w:hAnsi="Arial" w:cs="Arial"/>
        <w:sz w:val="20"/>
        <w:szCs w:val="20"/>
      </w:rPr>
    </w:lvl>
    <w:lvl w:ilvl="4">
      <w:start w:val="1"/>
      <w:numFmt w:val="decimal"/>
      <w:lvlText w:val="%5."/>
      <w:lvlJc w:val="left"/>
      <w:pPr>
        <w:tabs>
          <w:tab w:val="num" w:pos="3240"/>
        </w:tabs>
        <w:ind w:left="3240" w:hanging="360"/>
      </w:pPr>
      <w:rPr>
        <w:rFonts w:ascii="Arial" w:hAnsi="Arial" w:cs="Arial"/>
        <w:sz w:val="20"/>
        <w:szCs w:val="20"/>
      </w:rPr>
    </w:lvl>
    <w:lvl w:ilvl="5">
      <w:start w:val="1"/>
      <w:numFmt w:val="decimal"/>
      <w:lvlText w:val="%6."/>
      <w:lvlJc w:val="left"/>
      <w:pPr>
        <w:tabs>
          <w:tab w:val="num" w:pos="3960"/>
        </w:tabs>
        <w:ind w:left="3960" w:hanging="360"/>
      </w:pPr>
      <w:rPr>
        <w:rFonts w:ascii="Arial" w:hAnsi="Arial" w:cs="Arial"/>
        <w:sz w:val="20"/>
        <w:szCs w:val="20"/>
      </w:rPr>
    </w:lvl>
    <w:lvl w:ilvl="6">
      <w:start w:val="1"/>
      <w:numFmt w:val="decimal"/>
      <w:lvlText w:val="%7."/>
      <w:lvlJc w:val="left"/>
      <w:pPr>
        <w:tabs>
          <w:tab w:val="num" w:pos="4680"/>
        </w:tabs>
        <w:ind w:left="4680" w:hanging="360"/>
      </w:pPr>
      <w:rPr>
        <w:rFonts w:ascii="Arial" w:hAnsi="Arial" w:cs="Arial"/>
        <w:sz w:val="20"/>
        <w:szCs w:val="20"/>
      </w:rPr>
    </w:lvl>
    <w:lvl w:ilvl="7">
      <w:start w:val="1"/>
      <w:numFmt w:val="decimal"/>
      <w:lvlText w:val="%8."/>
      <w:lvlJc w:val="left"/>
      <w:pPr>
        <w:tabs>
          <w:tab w:val="num" w:pos="5400"/>
        </w:tabs>
        <w:ind w:left="5400" w:hanging="360"/>
      </w:pPr>
      <w:rPr>
        <w:rFonts w:ascii="Arial" w:hAnsi="Arial" w:cs="Arial"/>
        <w:sz w:val="20"/>
        <w:szCs w:val="20"/>
      </w:rPr>
    </w:lvl>
    <w:lvl w:ilvl="8">
      <w:start w:val="1"/>
      <w:numFmt w:val="decimal"/>
      <w:lvlText w:val="%9."/>
      <w:lvlJc w:val="left"/>
      <w:pPr>
        <w:tabs>
          <w:tab w:val="num" w:pos="6120"/>
        </w:tabs>
        <w:ind w:left="6120" w:hanging="360"/>
      </w:pPr>
      <w:rPr>
        <w:rFonts w:ascii="Arial" w:hAnsi="Arial" w:cs="Arial"/>
        <w:sz w:val="20"/>
        <w:szCs w:val="20"/>
      </w:rPr>
    </w:lvl>
  </w:abstractNum>
  <w:abstractNum w:abstractNumId="7">
    <w:nsid w:val="73775CD0"/>
    <w:multiLevelType w:val="multilevel"/>
    <w:tmpl w:val="2C55A6F6"/>
    <w:lvl w:ilvl="0">
      <w:start w:val="1"/>
      <w:numFmt w:val="decimal"/>
      <w:lvlText w:val="%1."/>
      <w:lvlJc w:val="left"/>
      <w:pPr>
        <w:tabs>
          <w:tab w:val="num" w:pos="360"/>
        </w:tabs>
        <w:ind w:left="360" w:hanging="360"/>
      </w:pPr>
      <w:rPr>
        <w:rFonts w:ascii="Arial" w:hAnsi="Arial" w:cs="Arial"/>
        <w:sz w:val="20"/>
        <w:szCs w:val="20"/>
      </w:rPr>
    </w:lvl>
    <w:lvl w:ilvl="1">
      <w:start w:val="1"/>
      <w:numFmt w:val="decimal"/>
      <w:lvlText w:val="%2."/>
      <w:lvlJc w:val="left"/>
      <w:pPr>
        <w:tabs>
          <w:tab w:val="num" w:pos="1080"/>
        </w:tabs>
        <w:ind w:left="1080" w:hanging="360"/>
      </w:pPr>
      <w:rPr>
        <w:rFonts w:ascii="Arial" w:hAnsi="Arial" w:cs="Arial"/>
        <w:sz w:val="20"/>
        <w:szCs w:val="20"/>
      </w:rPr>
    </w:lvl>
    <w:lvl w:ilvl="2">
      <w:start w:val="1"/>
      <w:numFmt w:val="decimal"/>
      <w:lvlText w:val="%3."/>
      <w:lvlJc w:val="left"/>
      <w:pPr>
        <w:tabs>
          <w:tab w:val="num" w:pos="1800"/>
        </w:tabs>
        <w:ind w:left="1800" w:hanging="360"/>
      </w:pPr>
      <w:rPr>
        <w:rFonts w:ascii="Arial" w:hAnsi="Arial" w:cs="Arial"/>
        <w:sz w:val="20"/>
        <w:szCs w:val="20"/>
      </w:rPr>
    </w:lvl>
    <w:lvl w:ilvl="3">
      <w:start w:val="1"/>
      <w:numFmt w:val="decimal"/>
      <w:lvlText w:val="%4."/>
      <w:lvlJc w:val="left"/>
      <w:pPr>
        <w:tabs>
          <w:tab w:val="num" w:pos="2520"/>
        </w:tabs>
        <w:ind w:left="2520" w:hanging="360"/>
      </w:pPr>
      <w:rPr>
        <w:rFonts w:ascii="Arial" w:hAnsi="Arial" w:cs="Arial"/>
        <w:sz w:val="20"/>
        <w:szCs w:val="20"/>
      </w:rPr>
    </w:lvl>
    <w:lvl w:ilvl="4">
      <w:start w:val="1"/>
      <w:numFmt w:val="decimal"/>
      <w:lvlText w:val="%5."/>
      <w:lvlJc w:val="left"/>
      <w:pPr>
        <w:tabs>
          <w:tab w:val="num" w:pos="3240"/>
        </w:tabs>
        <w:ind w:left="3240" w:hanging="360"/>
      </w:pPr>
      <w:rPr>
        <w:rFonts w:ascii="Arial" w:hAnsi="Arial" w:cs="Arial"/>
        <w:sz w:val="20"/>
        <w:szCs w:val="20"/>
      </w:rPr>
    </w:lvl>
    <w:lvl w:ilvl="5">
      <w:start w:val="1"/>
      <w:numFmt w:val="decimal"/>
      <w:lvlText w:val="%6."/>
      <w:lvlJc w:val="left"/>
      <w:pPr>
        <w:tabs>
          <w:tab w:val="num" w:pos="3960"/>
        </w:tabs>
        <w:ind w:left="3960" w:hanging="360"/>
      </w:pPr>
      <w:rPr>
        <w:rFonts w:ascii="Arial" w:hAnsi="Arial" w:cs="Arial"/>
        <w:sz w:val="20"/>
        <w:szCs w:val="20"/>
      </w:rPr>
    </w:lvl>
    <w:lvl w:ilvl="6">
      <w:start w:val="1"/>
      <w:numFmt w:val="decimal"/>
      <w:lvlText w:val="%7."/>
      <w:lvlJc w:val="left"/>
      <w:pPr>
        <w:tabs>
          <w:tab w:val="num" w:pos="4680"/>
        </w:tabs>
        <w:ind w:left="4680" w:hanging="360"/>
      </w:pPr>
      <w:rPr>
        <w:rFonts w:ascii="Arial" w:hAnsi="Arial" w:cs="Arial"/>
        <w:sz w:val="20"/>
        <w:szCs w:val="20"/>
      </w:rPr>
    </w:lvl>
    <w:lvl w:ilvl="7">
      <w:start w:val="1"/>
      <w:numFmt w:val="decimal"/>
      <w:lvlText w:val="%8."/>
      <w:lvlJc w:val="left"/>
      <w:pPr>
        <w:tabs>
          <w:tab w:val="num" w:pos="5400"/>
        </w:tabs>
        <w:ind w:left="5400" w:hanging="360"/>
      </w:pPr>
      <w:rPr>
        <w:rFonts w:ascii="Arial" w:hAnsi="Arial" w:cs="Arial"/>
        <w:sz w:val="20"/>
        <w:szCs w:val="20"/>
      </w:rPr>
    </w:lvl>
    <w:lvl w:ilvl="8">
      <w:start w:val="1"/>
      <w:numFmt w:val="decimal"/>
      <w:lvlText w:val="%9."/>
      <w:lvlJc w:val="left"/>
      <w:pPr>
        <w:tabs>
          <w:tab w:val="num" w:pos="6120"/>
        </w:tabs>
        <w:ind w:left="6120" w:hanging="360"/>
      </w:pPr>
      <w:rPr>
        <w:rFonts w:ascii="Arial" w:hAnsi="Arial" w:cs="Arial"/>
        <w:sz w:val="20"/>
        <w:szCs w:val="20"/>
      </w:rPr>
    </w:lvl>
  </w:abstractNum>
  <w:num w:numId="1">
    <w:abstractNumId w:val="3"/>
  </w:num>
  <w:num w:numId="2">
    <w:abstractNumId w:val="6"/>
  </w:num>
  <w:num w:numId="3">
    <w:abstractNumId w:val="4"/>
  </w:num>
  <w:num w:numId="4">
    <w:abstractNumId w:val="5"/>
  </w:num>
  <w:num w:numId="5">
    <w:abstractNumId w:val="7"/>
  </w:num>
  <w:num w:numId="6">
    <w:abstractNumId w:val="2"/>
  </w:num>
  <w:num w:numId="7">
    <w:abstractNumId w:val="0"/>
  </w:num>
  <w:num w:numId="8">
    <w:abstractNumId w:val="1"/>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GrammaticalErrors/>
  <w:stylePaneFormatFilter w:val="3F01"/>
  <w:doNotTrackMoves/>
  <w:defaultTabStop w:val="720"/>
  <w:drawingGridHorizontalSpacing w:val="120"/>
  <w:drawingGridVerticalSpacing w:val="0"/>
  <w:displayHorizontalDrawingGridEvery w:val="0"/>
  <w:displayVerticalDrawingGridEvery w:val="0"/>
  <w:noPunctuationKerning/>
  <w:characterSpacingControl w:val="doNotCompress"/>
  <w:hdrShapeDefaults>
    <o:shapedefaults v:ext="edit" spidmax="35842">
      <o:colormenu v:ext="edit" fillcolor="black" strokecolor="red"/>
    </o:shapedefaults>
  </w:hdrShapeDefaults>
  <w:footnotePr>
    <w:pos w:val="beneathText"/>
    <w:footnote w:id="0"/>
    <w:footnote w:id="1"/>
  </w:footnotePr>
  <w:endnotePr>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975465"/>
    <w:rsid w:val="00002F14"/>
    <w:rsid w:val="000068A7"/>
    <w:rsid w:val="000068E2"/>
    <w:rsid w:val="00007C2D"/>
    <w:rsid w:val="000128B1"/>
    <w:rsid w:val="00012B9E"/>
    <w:rsid w:val="00014AD9"/>
    <w:rsid w:val="0001514B"/>
    <w:rsid w:val="00015A14"/>
    <w:rsid w:val="00015FD3"/>
    <w:rsid w:val="00016249"/>
    <w:rsid w:val="000165B1"/>
    <w:rsid w:val="00017634"/>
    <w:rsid w:val="0002098A"/>
    <w:rsid w:val="00022055"/>
    <w:rsid w:val="0002424E"/>
    <w:rsid w:val="000252CC"/>
    <w:rsid w:val="000257CC"/>
    <w:rsid w:val="0003086A"/>
    <w:rsid w:val="00030A0B"/>
    <w:rsid w:val="00032634"/>
    <w:rsid w:val="00032F19"/>
    <w:rsid w:val="000357B8"/>
    <w:rsid w:val="00036822"/>
    <w:rsid w:val="000406DB"/>
    <w:rsid w:val="000448B1"/>
    <w:rsid w:val="00053255"/>
    <w:rsid w:val="00054B06"/>
    <w:rsid w:val="00056E8F"/>
    <w:rsid w:val="00065550"/>
    <w:rsid w:val="000656EE"/>
    <w:rsid w:val="00065BC9"/>
    <w:rsid w:val="000668F4"/>
    <w:rsid w:val="00070789"/>
    <w:rsid w:val="00072BA2"/>
    <w:rsid w:val="00076FDE"/>
    <w:rsid w:val="000771C6"/>
    <w:rsid w:val="000811B5"/>
    <w:rsid w:val="0008494E"/>
    <w:rsid w:val="0008530A"/>
    <w:rsid w:val="00095584"/>
    <w:rsid w:val="00097AF7"/>
    <w:rsid w:val="00097DA5"/>
    <w:rsid w:val="000B002E"/>
    <w:rsid w:val="000B3D1C"/>
    <w:rsid w:val="000B4AAE"/>
    <w:rsid w:val="000B572B"/>
    <w:rsid w:val="000C2968"/>
    <w:rsid w:val="000C4CE8"/>
    <w:rsid w:val="000D1A11"/>
    <w:rsid w:val="000D35C7"/>
    <w:rsid w:val="000D369C"/>
    <w:rsid w:val="000D3C21"/>
    <w:rsid w:val="000D6AB3"/>
    <w:rsid w:val="000E0BD6"/>
    <w:rsid w:val="000E4527"/>
    <w:rsid w:val="000F05F6"/>
    <w:rsid w:val="000F229D"/>
    <w:rsid w:val="000F5D6E"/>
    <w:rsid w:val="00101B67"/>
    <w:rsid w:val="00104F4B"/>
    <w:rsid w:val="00110F45"/>
    <w:rsid w:val="00111415"/>
    <w:rsid w:val="001122B3"/>
    <w:rsid w:val="00121D90"/>
    <w:rsid w:val="00122150"/>
    <w:rsid w:val="00122731"/>
    <w:rsid w:val="001242C6"/>
    <w:rsid w:val="001275DD"/>
    <w:rsid w:val="0013211A"/>
    <w:rsid w:val="0013261B"/>
    <w:rsid w:val="0013730D"/>
    <w:rsid w:val="00137EA1"/>
    <w:rsid w:val="001461D9"/>
    <w:rsid w:val="00146849"/>
    <w:rsid w:val="00146C10"/>
    <w:rsid w:val="00146C8E"/>
    <w:rsid w:val="00155B62"/>
    <w:rsid w:val="00155DCB"/>
    <w:rsid w:val="00157C32"/>
    <w:rsid w:val="00157ED6"/>
    <w:rsid w:val="00166611"/>
    <w:rsid w:val="00172EE5"/>
    <w:rsid w:val="0018017B"/>
    <w:rsid w:val="00180D10"/>
    <w:rsid w:val="00182604"/>
    <w:rsid w:val="0018422D"/>
    <w:rsid w:val="00184249"/>
    <w:rsid w:val="00186DD2"/>
    <w:rsid w:val="0019259F"/>
    <w:rsid w:val="00197A65"/>
    <w:rsid w:val="001A11CF"/>
    <w:rsid w:val="001A16AC"/>
    <w:rsid w:val="001A403D"/>
    <w:rsid w:val="001A4AB5"/>
    <w:rsid w:val="001A4B98"/>
    <w:rsid w:val="001A534F"/>
    <w:rsid w:val="001B19BF"/>
    <w:rsid w:val="001B2845"/>
    <w:rsid w:val="001B343B"/>
    <w:rsid w:val="001B3C51"/>
    <w:rsid w:val="001B5C1E"/>
    <w:rsid w:val="001B79F7"/>
    <w:rsid w:val="001C26AF"/>
    <w:rsid w:val="001C2FFC"/>
    <w:rsid w:val="001C4D98"/>
    <w:rsid w:val="001C74E6"/>
    <w:rsid w:val="001D03D8"/>
    <w:rsid w:val="001D0BF4"/>
    <w:rsid w:val="001D4448"/>
    <w:rsid w:val="001D4D4D"/>
    <w:rsid w:val="001D6272"/>
    <w:rsid w:val="001E36C3"/>
    <w:rsid w:val="001E531D"/>
    <w:rsid w:val="001E5546"/>
    <w:rsid w:val="001E56F4"/>
    <w:rsid w:val="001F0182"/>
    <w:rsid w:val="001F772B"/>
    <w:rsid w:val="00201DDD"/>
    <w:rsid w:val="00202B5C"/>
    <w:rsid w:val="00207012"/>
    <w:rsid w:val="00207759"/>
    <w:rsid w:val="00217C58"/>
    <w:rsid w:val="0022684F"/>
    <w:rsid w:val="0022734F"/>
    <w:rsid w:val="00227480"/>
    <w:rsid w:val="002321F8"/>
    <w:rsid w:val="00234389"/>
    <w:rsid w:val="002439D1"/>
    <w:rsid w:val="00244226"/>
    <w:rsid w:val="002446FD"/>
    <w:rsid w:val="002504A9"/>
    <w:rsid w:val="00256E90"/>
    <w:rsid w:val="002609BA"/>
    <w:rsid w:val="00263CDE"/>
    <w:rsid w:val="00266882"/>
    <w:rsid w:val="002677E2"/>
    <w:rsid w:val="002678CD"/>
    <w:rsid w:val="00274643"/>
    <w:rsid w:val="0028198B"/>
    <w:rsid w:val="0029216E"/>
    <w:rsid w:val="00292371"/>
    <w:rsid w:val="00293B8D"/>
    <w:rsid w:val="002940EE"/>
    <w:rsid w:val="002949A8"/>
    <w:rsid w:val="002952AE"/>
    <w:rsid w:val="00295EC7"/>
    <w:rsid w:val="00297649"/>
    <w:rsid w:val="002A09F7"/>
    <w:rsid w:val="002A32AB"/>
    <w:rsid w:val="002B4763"/>
    <w:rsid w:val="002B4B63"/>
    <w:rsid w:val="002B54F8"/>
    <w:rsid w:val="002B5C0B"/>
    <w:rsid w:val="002D201B"/>
    <w:rsid w:val="002D2A97"/>
    <w:rsid w:val="002D4C75"/>
    <w:rsid w:val="002D7EBD"/>
    <w:rsid w:val="002E5755"/>
    <w:rsid w:val="002F0AB2"/>
    <w:rsid w:val="002F32AF"/>
    <w:rsid w:val="002F4676"/>
    <w:rsid w:val="002F7D6F"/>
    <w:rsid w:val="00301E26"/>
    <w:rsid w:val="00302081"/>
    <w:rsid w:val="00304480"/>
    <w:rsid w:val="00312C43"/>
    <w:rsid w:val="003145AC"/>
    <w:rsid w:val="003167DA"/>
    <w:rsid w:val="00317611"/>
    <w:rsid w:val="00324C27"/>
    <w:rsid w:val="00331344"/>
    <w:rsid w:val="00333DB0"/>
    <w:rsid w:val="0033452C"/>
    <w:rsid w:val="0033487C"/>
    <w:rsid w:val="0033549F"/>
    <w:rsid w:val="00337EB6"/>
    <w:rsid w:val="0034091F"/>
    <w:rsid w:val="00340993"/>
    <w:rsid w:val="00341066"/>
    <w:rsid w:val="003444D5"/>
    <w:rsid w:val="00345223"/>
    <w:rsid w:val="00345D8D"/>
    <w:rsid w:val="00346103"/>
    <w:rsid w:val="00354E6B"/>
    <w:rsid w:val="00360677"/>
    <w:rsid w:val="00361A0D"/>
    <w:rsid w:val="00362020"/>
    <w:rsid w:val="00363D46"/>
    <w:rsid w:val="00363F3E"/>
    <w:rsid w:val="00365856"/>
    <w:rsid w:val="0037292E"/>
    <w:rsid w:val="00372C6F"/>
    <w:rsid w:val="00374B35"/>
    <w:rsid w:val="003761E5"/>
    <w:rsid w:val="003829F4"/>
    <w:rsid w:val="00383F06"/>
    <w:rsid w:val="003869BA"/>
    <w:rsid w:val="003904EB"/>
    <w:rsid w:val="003935E9"/>
    <w:rsid w:val="00394B10"/>
    <w:rsid w:val="0039652E"/>
    <w:rsid w:val="003A4C09"/>
    <w:rsid w:val="003A6B6E"/>
    <w:rsid w:val="003B093A"/>
    <w:rsid w:val="003B1744"/>
    <w:rsid w:val="003B3D98"/>
    <w:rsid w:val="003B590F"/>
    <w:rsid w:val="003C3A8F"/>
    <w:rsid w:val="003C4D34"/>
    <w:rsid w:val="003C520E"/>
    <w:rsid w:val="003C562D"/>
    <w:rsid w:val="003D4C5B"/>
    <w:rsid w:val="003E0328"/>
    <w:rsid w:val="003E1A0D"/>
    <w:rsid w:val="003E4E93"/>
    <w:rsid w:val="003F302D"/>
    <w:rsid w:val="003F56B5"/>
    <w:rsid w:val="003F696E"/>
    <w:rsid w:val="00400E19"/>
    <w:rsid w:val="00403B83"/>
    <w:rsid w:val="00410508"/>
    <w:rsid w:val="0041202F"/>
    <w:rsid w:val="00414C66"/>
    <w:rsid w:val="004153F6"/>
    <w:rsid w:val="00416AC0"/>
    <w:rsid w:val="00416EE5"/>
    <w:rsid w:val="00416EEE"/>
    <w:rsid w:val="00424D55"/>
    <w:rsid w:val="004268E9"/>
    <w:rsid w:val="0042737C"/>
    <w:rsid w:val="00430922"/>
    <w:rsid w:val="0043309A"/>
    <w:rsid w:val="004339D9"/>
    <w:rsid w:val="004366F6"/>
    <w:rsid w:val="0044127C"/>
    <w:rsid w:val="0044333D"/>
    <w:rsid w:val="004456DD"/>
    <w:rsid w:val="004567D3"/>
    <w:rsid w:val="00466B9A"/>
    <w:rsid w:val="00470DDD"/>
    <w:rsid w:val="004711B4"/>
    <w:rsid w:val="00480A97"/>
    <w:rsid w:val="004817D7"/>
    <w:rsid w:val="004822EC"/>
    <w:rsid w:val="00482805"/>
    <w:rsid w:val="004834D5"/>
    <w:rsid w:val="00483A52"/>
    <w:rsid w:val="004970BB"/>
    <w:rsid w:val="004A01B6"/>
    <w:rsid w:val="004A3DD5"/>
    <w:rsid w:val="004A4A23"/>
    <w:rsid w:val="004A6308"/>
    <w:rsid w:val="004B3C93"/>
    <w:rsid w:val="004B7FCC"/>
    <w:rsid w:val="004C2503"/>
    <w:rsid w:val="004C331D"/>
    <w:rsid w:val="004C4AAD"/>
    <w:rsid w:val="004C5AEE"/>
    <w:rsid w:val="004C5E65"/>
    <w:rsid w:val="004D6095"/>
    <w:rsid w:val="004D6664"/>
    <w:rsid w:val="004D6D8B"/>
    <w:rsid w:val="004E0685"/>
    <w:rsid w:val="004F08CB"/>
    <w:rsid w:val="005005BA"/>
    <w:rsid w:val="00500869"/>
    <w:rsid w:val="0050399A"/>
    <w:rsid w:val="00515201"/>
    <w:rsid w:val="00515837"/>
    <w:rsid w:val="00517837"/>
    <w:rsid w:val="00517EC5"/>
    <w:rsid w:val="00524459"/>
    <w:rsid w:val="00524B19"/>
    <w:rsid w:val="005253F1"/>
    <w:rsid w:val="005277B7"/>
    <w:rsid w:val="00527932"/>
    <w:rsid w:val="0053107E"/>
    <w:rsid w:val="0053129E"/>
    <w:rsid w:val="00537F3E"/>
    <w:rsid w:val="005403B5"/>
    <w:rsid w:val="00551B56"/>
    <w:rsid w:val="00552AF0"/>
    <w:rsid w:val="0055357F"/>
    <w:rsid w:val="005537AB"/>
    <w:rsid w:val="00553A0E"/>
    <w:rsid w:val="0055439B"/>
    <w:rsid w:val="0055532E"/>
    <w:rsid w:val="00556884"/>
    <w:rsid w:val="00561204"/>
    <w:rsid w:val="00562660"/>
    <w:rsid w:val="00566749"/>
    <w:rsid w:val="00573985"/>
    <w:rsid w:val="00576FCE"/>
    <w:rsid w:val="00577AD3"/>
    <w:rsid w:val="0058255E"/>
    <w:rsid w:val="00582816"/>
    <w:rsid w:val="00587786"/>
    <w:rsid w:val="005905F8"/>
    <w:rsid w:val="005920E5"/>
    <w:rsid w:val="005966AD"/>
    <w:rsid w:val="005A1D05"/>
    <w:rsid w:val="005B2B96"/>
    <w:rsid w:val="005B2C7A"/>
    <w:rsid w:val="005B2E1C"/>
    <w:rsid w:val="005B4E05"/>
    <w:rsid w:val="005C4B8D"/>
    <w:rsid w:val="005C5E72"/>
    <w:rsid w:val="005C6B29"/>
    <w:rsid w:val="005E1B66"/>
    <w:rsid w:val="005E2E02"/>
    <w:rsid w:val="005E530A"/>
    <w:rsid w:val="005F0275"/>
    <w:rsid w:val="005F3351"/>
    <w:rsid w:val="005F357E"/>
    <w:rsid w:val="005F74FD"/>
    <w:rsid w:val="006045D1"/>
    <w:rsid w:val="00613ED9"/>
    <w:rsid w:val="00615FBC"/>
    <w:rsid w:val="006202B2"/>
    <w:rsid w:val="00620831"/>
    <w:rsid w:val="00624D65"/>
    <w:rsid w:val="006278CC"/>
    <w:rsid w:val="00630F4B"/>
    <w:rsid w:val="00632B60"/>
    <w:rsid w:val="00633850"/>
    <w:rsid w:val="006338D1"/>
    <w:rsid w:val="00641C39"/>
    <w:rsid w:val="0064387F"/>
    <w:rsid w:val="00645EA0"/>
    <w:rsid w:val="006463D9"/>
    <w:rsid w:val="006538AE"/>
    <w:rsid w:val="006579E5"/>
    <w:rsid w:val="006600D4"/>
    <w:rsid w:val="00662B37"/>
    <w:rsid w:val="00662EF8"/>
    <w:rsid w:val="006657D5"/>
    <w:rsid w:val="00675774"/>
    <w:rsid w:val="006827A0"/>
    <w:rsid w:val="00684244"/>
    <w:rsid w:val="00687F36"/>
    <w:rsid w:val="00690526"/>
    <w:rsid w:val="00691808"/>
    <w:rsid w:val="00692CA5"/>
    <w:rsid w:val="00694E5F"/>
    <w:rsid w:val="006A05B8"/>
    <w:rsid w:val="006A179A"/>
    <w:rsid w:val="006A2316"/>
    <w:rsid w:val="006A6954"/>
    <w:rsid w:val="006B04B2"/>
    <w:rsid w:val="006B722E"/>
    <w:rsid w:val="006C20CE"/>
    <w:rsid w:val="006C24BC"/>
    <w:rsid w:val="006C408B"/>
    <w:rsid w:val="006D513E"/>
    <w:rsid w:val="006E2897"/>
    <w:rsid w:val="006E32E7"/>
    <w:rsid w:val="006F7A72"/>
    <w:rsid w:val="00700A6D"/>
    <w:rsid w:val="00702136"/>
    <w:rsid w:val="007026DD"/>
    <w:rsid w:val="00705FEE"/>
    <w:rsid w:val="0071118C"/>
    <w:rsid w:val="00715F9D"/>
    <w:rsid w:val="0071600C"/>
    <w:rsid w:val="00717A8D"/>
    <w:rsid w:val="00721177"/>
    <w:rsid w:val="00723508"/>
    <w:rsid w:val="00724F04"/>
    <w:rsid w:val="007274A9"/>
    <w:rsid w:val="00731946"/>
    <w:rsid w:val="00731E83"/>
    <w:rsid w:val="007325AF"/>
    <w:rsid w:val="00733BA3"/>
    <w:rsid w:val="00736443"/>
    <w:rsid w:val="00736E13"/>
    <w:rsid w:val="007423B6"/>
    <w:rsid w:val="00746ECB"/>
    <w:rsid w:val="00754761"/>
    <w:rsid w:val="00757675"/>
    <w:rsid w:val="00760CAF"/>
    <w:rsid w:val="007617B7"/>
    <w:rsid w:val="0076269F"/>
    <w:rsid w:val="00762B26"/>
    <w:rsid w:val="00762F44"/>
    <w:rsid w:val="0076727B"/>
    <w:rsid w:val="007727F7"/>
    <w:rsid w:val="00773FEE"/>
    <w:rsid w:val="00783CDF"/>
    <w:rsid w:val="007935A5"/>
    <w:rsid w:val="00796722"/>
    <w:rsid w:val="00796B7A"/>
    <w:rsid w:val="007A0FB4"/>
    <w:rsid w:val="007A128B"/>
    <w:rsid w:val="007A56A1"/>
    <w:rsid w:val="007B0B26"/>
    <w:rsid w:val="007B6E01"/>
    <w:rsid w:val="007C2A2A"/>
    <w:rsid w:val="007C4141"/>
    <w:rsid w:val="007C42C9"/>
    <w:rsid w:val="007C5106"/>
    <w:rsid w:val="007C7FF9"/>
    <w:rsid w:val="007D0035"/>
    <w:rsid w:val="007D0248"/>
    <w:rsid w:val="007D1101"/>
    <w:rsid w:val="007D1F7D"/>
    <w:rsid w:val="007D44F2"/>
    <w:rsid w:val="007D538B"/>
    <w:rsid w:val="007D586D"/>
    <w:rsid w:val="007D7CA2"/>
    <w:rsid w:val="007E2D71"/>
    <w:rsid w:val="007E3124"/>
    <w:rsid w:val="007E3D0D"/>
    <w:rsid w:val="007E3F78"/>
    <w:rsid w:val="007E6159"/>
    <w:rsid w:val="007E6E0E"/>
    <w:rsid w:val="007E707B"/>
    <w:rsid w:val="007E72AA"/>
    <w:rsid w:val="007F096F"/>
    <w:rsid w:val="007F2B9E"/>
    <w:rsid w:val="007F34C5"/>
    <w:rsid w:val="007F485D"/>
    <w:rsid w:val="0080772E"/>
    <w:rsid w:val="00811B04"/>
    <w:rsid w:val="00811F6F"/>
    <w:rsid w:val="008131FD"/>
    <w:rsid w:val="008140FF"/>
    <w:rsid w:val="00815016"/>
    <w:rsid w:val="00827E35"/>
    <w:rsid w:val="008311EF"/>
    <w:rsid w:val="008344CC"/>
    <w:rsid w:val="00834506"/>
    <w:rsid w:val="00836E24"/>
    <w:rsid w:val="00844D60"/>
    <w:rsid w:val="00853CA3"/>
    <w:rsid w:val="00855094"/>
    <w:rsid w:val="00856887"/>
    <w:rsid w:val="00861CC5"/>
    <w:rsid w:val="00865C4D"/>
    <w:rsid w:val="0086687E"/>
    <w:rsid w:val="00866DC2"/>
    <w:rsid w:val="0086719C"/>
    <w:rsid w:val="00870273"/>
    <w:rsid w:val="00876087"/>
    <w:rsid w:val="008778E5"/>
    <w:rsid w:val="00882EAD"/>
    <w:rsid w:val="0088551E"/>
    <w:rsid w:val="008A190B"/>
    <w:rsid w:val="008B36DE"/>
    <w:rsid w:val="008B370B"/>
    <w:rsid w:val="008B7DF2"/>
    <w:rsid w:val="008C2922"/>
    <w:rsid w:val="008C2BDA"/>
    <w:rsid w:val="008C33B3"/>
    <w:rsid w:val="008C4344"/>
    <w:rsid w:val="008C4584"/>
    <w:rsid w:val="008C554D"/>
    <w:rsid w:val="008D2629"/>
    <w:rsid w:val="008D2B92"/>
    <w:rsid w:val="008D4C8D"/>
    <w:rsid w:val="008D6D43"/>
    <w:rsid w:val="008E07AE"/>
    <w:rsid w:val="008E2783"/>
    <w:rsid w:val="008E4333"/>
    <w:rsid w:val="008E7372"/>
    <w:rsid w:val="008F3CDE"/>
    <w:rsid w:val="008F4A51"/>
    <w:rsid w:val="00900D63"/>
    <w:rsid w:val="00926D5E"/>
    <w:rsid w:val="00927DBC"/>
    <w:rsid w:val="009342B5"/>
    <w:rsid w:val="00935ADF"/>
    <w:rsid w:val="0094114D"/>
    <w:rsid w:val="009441B5"/>
    <w:rsid w:val="00946180"/>
    <w:rsid w:val="0094798A"/>
    <w:rsid w:val="00954934"/>
    <w:rsid w:val="0095569A"/>
    <w:rsid w:val="00956543"/>
    <w:rsid w:val="009629AD"/>
    <w:rsid w:val="00963F4F"/>
    <w:rsid w:val="00965569"/>
    <w:rsid w:val="00967A96"/>
    <w:rsid w:val="00970478"/>
    <w:rsid w:val="00973386"/>
    <w:rsid w:val="009733CB"/>
    <w:rsid w:val="00975465"/>
    <w:rsid w:val="009821CC"/>
    <w:rsid w:val="00992469"/>
    <w:rsid w:val="00993570"/>
    <w:rsid w:val="009956F7"/>
    <w:rsid w:val="009A111D"/>
    <w:rsid w:val="009A3592"/>
    <w:rsid w:val="009A639B"/>
    <w:rsid w:val="009A707D"/>
    <w:rsid w:val="009C3043"/>
    <w:rsid w:val="009C4CC7"/>
    <w:rsid w:val="009C5CBA"/>
    <w:rsid w:val="009D0DCB"/>
    <w:rsid w:val="009D5359"/>
    <w:rsid w:val="009E0A44"/>
    <w:rsid w:val="009E0C21"/>
    <w:rsid w:val="009E1517"/>
    <w:rsid w:val="009E4207"/>
    <w:rsid w:val="009E6BE4"/>
    <w:rsid w:val="009E7A8C"/>
    <w:rsid w:val="009F0759"/>
    <w:rsid w:val="009F2210"/>
    <w:rsid w:val="009F4299"/>
    <w:rsid w:val="009F7B33"/>
    <w:rsid w:val="00A002A9"/>
    <w:rsid w:val="00A00709"/>
    <w:rsid w:val="00A00CF0"/>
    <w:rsid w:val="00A033D2"/>
    <w:rsid w:val="00A05EC8"/>
    <w:rsid w:val="00A11209"/>
    <w:rsid w:val="00A1148D"/>
    <w:rsid w:val="00A12579"/>
    <w:rsid w:val="00A14AD2"/>
    <w:rsid w:val="00A21E50"/>
    <w:rsid w:val="00A24521"/>
    <w:rsid w:val="00A2596B"/>
    <w:rsid w:val="00A2750E"/>
    <w:rsid w:val="00A30F3D"/>
    <w:rsid w:val="00A31FB2"/>
    <w:rsid w:val="00A37C3B"/>
    <w:rsid w:val="00A440FD"/>
    <w:rsid w:val="00A5043C"/>
    <w:rsid w:val="00A51897"/>
    <w:rsid w:val="00A53C9A"/>
    <w:rsid w:val="00A61B30"/>
    <w:rsid w:val="00A63A92"/>
    <w:rsid w:val="00A65CCC"/>
    <w:rsid w:val="00A77A40"/>
    <w:rsid w:val="00A8513A"/>
    <w:rsid w:val="00A86873"/>
    <w:rsid w:val="00A86A32"/>
    <w:rsid w:val="00A91F33"/>
    <w:rsid w:val="00A92258"/>
    <w:rsid w:val="00A92F61"/>
    <w:rsid w:val="00A945D5"/>
    <w:rsid w:val="00A95F8F"/>
    <w:rsid w:val="00A967EC"/>
    <w:rsid w:val="00A97E63"/>
    <w:rsid w:val="00AA211D"/>
    <w:rsid w:val="00AA2744"/>
    <w:rsid w:val="00AA4195"/>
    <w:rsid w:val="00AA5D3B"/>
    <w:rsid w:val="00AB31BF"/>
    <w:rsid w:val="00AC06CF"/>
    <w:rsid w:val="00AC70B4"/>
    <w:rsid w:val="00AC71D6"/>
    <w:rsid w:val="00AD0092"/>
    <w:rsid w:val="00AD1123"/>
    <w:rsid w:val="00AD3631"/>
    <w:rsid w:val="00AE1F5B"/>
    <w:rsid w:val="00AE68C4"/>
    <w:rsid w:val="00AF40A6"/>
    <w:rsid w:val="00AF593D"/>
    <w:rsid w:val="00B0020B"/>
    <w:rsid w:val="00B07245"/>
    <w:rsid w:val="00B07D9A"/>
    <w:rsid w:val="00B11865"/>
    <w:rsid w:val="00B16063"/>
    <w:rsid w:val="00B20807"/>
    <w:rsid w:val="00B2125D"/>
    <w:rsid w:val="00B22721"/>
    <w:rsid w:val="00B26D18"/>
    <w:rsid w:val="00B27557"/>
    <w:rsid w:val="00B27B4D"/>
    <w:rsid w:val="00B31546"/>
    <w:rsid w:val="00B3224A"/>
    <w:rsid w:val="00B35BB4"/>
    <w:rsid w:val="00B40845"/>
    <w:rsid w:val="00B43952"/>
    <w:rsid w:val="00B454CD"/>
    <w:rsid w:val="00B470E2"/>
    <w:rsid w:val="00B47BD6"/>
    <w:rsid w:val="00B5098D"/>
    <w:rsid w:val="00B5378A"/>
    <w:rsid w:val="00B54C78"/>
    <w:rsid w:val="00B554E1"/>
    <w:rsid w:val="00B55FA2"/>
    <w:rsid w:val="00B6635E"/>
    <w:rsid w:val="00B713B7"/>
    <w:rsid w:val="00B80A0C"/>
    <w:rsid w:val="00B868CA"/>
    <w:rsid w:val="00B8759B"/>
    <w:rsid w:val="00B87AE8"/>
    <w:rsid w:val="00B93464"/>
    <w:rsid w:val="00B96E04"/>
    <w:rsid w:val="00B97A72"/>
    <w:rsid w:val="00B97D73"/>
    <w:rsid w:val="00BA1489"/>
    <w:rsid w:val="00BA490E"/>
    <w:rsid w:val="00BA4D86"/>
    <w:rsid w:val="00BB4F21"/>
    <w:rsid w:val="00BC352D"/>
    <w:rsid w:val="00BD3CBB"/>
    <w:rsid w:val="00BD481B"/>
    <w:rsid w:val="00BD57A3"/>
    <w:rsid w:val="00BD5BC0"/>
    <w:rsid w:val="00BD6B83"/>
    <w:rsid w:val="00BE0C99"/>
    <w:rsid w:val="00BE557D"/>
    <w:rsid w:val="00BE7574"/>
    <w:rsid w:val="00BF2F97"/>
    <w:rsid w:val="00BF49D3"/>
    <w:rsid w:val="00BF72B1"/>
    <w:rsid w:val="00BF7C76"/>
    <w:rsid w:val="00C073A1"/>
    <w:rsid w:val="00C11A12"/>
    <w:rsid w:val="00C12C10"/>
    <w:rsid w:val="00C1411D"/>
    <w:rsid w:val="00C15E8D"/>
    <w:rsid w:val="00C1604D"/>
    <w:rsid w:val="00C16304"/>
    <w:rsid w:val="00C23AEC"/>
    <w:rsid w:val="00C30102"/>
    <w:rsid w:val="00C336DA"/>
    <w:rsid w:val="00C344BB"/>
    <w:rsid w:val="00C35464"/>
    <w:rsid w:val="00C372E7"/>
    <w:rsid w:val="00C41A12"/>
    <w:rsid w:val="00C433DA"/>
    <w:rsid w:val="00C50206"/>
    <w:rsid w:val="00C51030"/>
    <w:rsid w:val="00C520BE"/>
    <w:rsid w:val="00C558E0"/>
    <w:rsid w:val="00C57275"/>
    <w:rsid w:val="00C606CF"/>
    <w:rsid w:val="00C626C8"/>
    <w:rsid w:val="00C654D9"/>
    <w:rsid w:val="00C72D3F"/>
    <w:rsid w:val="00C73FCC"/>
    <w:rsid w:val="00C7438A"/>
    <w:rsid w:val="00C754AD"/>
    <w:rsid w:val="00C75672"/>
    <w:rsid w:val="00C8118B"/>
    <w:rsid w:val="00C84960"/>
    <w:rsid w:val="00C938E0"/>
    <w:rsid w:val="00C950B3"/>
    <w:rsid w:val="00CA1290"/>
    <w:rsid w:val="00CA4EE4"/>
    <w:rsid w:val="00CA5D4B"/>
    <w:rsid w:val="00CB1FB3"/>
    <w:rsid w:val="00CB2919"/>
    <w:rsid w:val="00CB5617"/>
    <w:rsid w:val="00CC1952"/>
    <w:rsid w:val="00CC1FB9"/>
    <w:rsid w:val="00CC3AB3"/>
    <w:rsid w:val="00CC45DA"/>
    <w:rsid w:val="00CC5B9E"/>
    <w:rsid w:val="00CC650E"/>
    <w:rsid w:val="00CC653E"/>
    <w:rsid w:val="00CC778E"/>
    <w:rsid w:val="00CD26A1"/>
    <w:rsid w:val="00CD3F39"/>
    <w:rsid w:val="00CD57CF"/>
    <w:rsid w:val="00CD58D4"/>
    <w:rsid w:val="00CD5BA5"/>
    <w:rsid w:val="00CD785F"/>
    <w:rsid w:val="00CD79FA"/>
    <w:rsid w:val="00CE292D"/>
    <w:rsid w:val="00CE524D"/>
    <w:rsid w:val="00CE6D1E"/>
    <w:rsid w:val="00CF01DD"/>
    <w:rsid w:val="00CF0FD0"/>
    <w:rsid w:val="00CF5DC8"/>
    <w:rsid w:val="00CF7753"/>
    <w:rsid w:val="00CF7D76"/>
    <w:rsid w:val="00D01412"/>
    <w:rsid w:val="00D029CC"/>
    <w:rsid w:val="00D041D7"/>
    <w:rsid w:val="00D06609"/>
    <w:rsid w:val="00D126B2"/>
    <w:rsid w:val="00D141BD"/>
    <w:rsid w:val="00D162EA"/>
    <w:rsid w:val="00D22D65"/>
    <w:rsid w:val="00D24261"/>
    <w:rsid w:val="00D256DE"/>
    <w:rsid w:val="00D26E93"/>
    <w:rsid w:val="00D302A3"/>
    <w:rsid w:val="00D31AC2"/>
    <w:rsid w:val="00D326F4"/>
    <w:rsid w:val="00D32B96"/>
    <w:rsid w:val="00D4113B"/>
    <w:rsid w:val="00D4252C"/>
    <w:rsid w:val="00D43970"/>
    <w:rsid w:val="00D4437A"/>
    <w:rsid w:val="00D4712F"/>
    <w:rsid w:val="00D56397"/>
    <w:rsid w:val="00D577C4"/>
    <w:rsid w:val="00D603FD"/>
    <w:rsid w:val="00D74269"/>
    <w:rsid w:val="00D81F84"/>
    <w:rsid w:val="00D82376"/>
    <w:rsid w:val="00D86B26"/>
    <w:rsid w:val="00D903FE"/>
    <w:rsid w:val="00D91767"/>
    <w:rsid w:val="00D91AEB"/>
    <w:rsid w:val="00D91D0E"/>
    <w:rsid w:val="00D94E04"/>
    <w:rsid w:val="00D97A5E"/>
    <w:rsid w:val="00DA07AB"/>
    <w:rsid w:val="00DA6E4A"/>
    <w:rsid w:val="00DA7745"/>
    <w:rsid w:val="00DA7A19"/>
    <w:rsid w:val="00DB5616"/>
    <w:rsid w:val="00DB7260"/>
    <w:rsid w:val="00DC0FA5"/>
    <w:rsid w:val="00DC491D"/>
    <w:rsid w:val="00DC7A8A"/>
    <w:rsid w:val="00DC7BF1"/>
    <w:rsid w:val="00DD21C7"/>
    <w:rsid w:val="00DD33CE"/>
    <w:rsid w:val="00DD40E9"/>
    <w:rsid w:val="00DF07D8"/>
    <w:rsid w:val="00DF234E"/>
    <w:rsid w:val="00DF6452"/>
    <w:rsid w:val="00E01130"/>
    <w:rsid w:val="00E02B70"/>
    <w:rsid w:val="00E055BB"/>
    <w:rsid w:val="00E15779"/>
    <w:rsid w:val="00E15D70"/>
    <w:rsid w:val="00E223A1"/>
    <w:rsid w:val="00E23C00"/>
    <w:rsid w:val="00E26737"/>
    <w:rsid w:val="00E35ED1"/>
    <w:rsid w:val="00E36727"/>
    <w:rsid w:val="00E41AA9"/>
    <w:rsid w:val="00E52BBF"/>
    <w:rsid w:val="00E5693D"/>
    <w:rsid w:val="00E572AC"/>
    <w:rsid w:val="00E606E8"/>
    <w:rsid w:val="00E622CF"/>
    <w:rsid w:val="00E647EC"/>
    <w:rsid w:val="00E66E9A"/>
    <w:rsid w:val="00E67D77"/>
    <w:rsid w:val="00E70090"/>
    <w:rsid w:val="00E70AFA"/>
    <w:rsid w:val="00E73299"/>
    <w:rsid w:val="00E74406"/>
    <w:rsid w:val="00E75C62"/>
    <w:rsid w:val="00E77AF0"/>
    <w:rsid w:val="00E812BF"/>
    <w:rsid w:val="00E84E4D"/>
    <w:rsid w:val="00E84EDA"/>
    <w:rsid w:val="00E85D16"/>
    <w:rsid w:val="00E90432"/>
    <w:rsid w:val="00E915AB"/>
    <w:rsid w:val="00E9282B"/>
    <w:rsid w:val="00E95D55"/>
    <w:rsid w:val="00EA0A02"/>
    <w:rsid w:val="00EA3D05"/>
    <w:rsid w:val="00EA5372"/>
    <w:rsid w:val="00EB41C5"/>
    <w:rsid w:val="00EB517B"/>
    <w:rsid w:val="00EB562B"/>
    <w:rsid w:val="00EB6774"/>
    <w:rsid w:val="00EC51FE"/>
    <w:rsid w:val="00EC660E"/>
    <w:rsid w:val="00EC6BB6"/>
    <w:rsid w:val="00ED2ACB"/>
    <w:rsid w:val="00EE1E62"/>
    <w:rsid w:val="00EE5CF3"/>
    <w:rsid w:val="00EF16ED"/>
    <w:rsid w:val="00EF4358"/>
    <w:rsid w:val="00EF5B8A"/>
    <w:rsid w:val="00EF66C7"/>
    <w:rsid w:val="00F03679"/>
    <w:rsid w:val="00F03F16"/>
    <w:rsid w:val="00F040F4"/>
    <w:rsid w:val="00F105F1"/>
    <w:rsid w:val="00F15605"/>
    <w:rsid w:val="00F15D3E"/>
    <w:rsid w:val="00F17198"/>
    <w:rsid w:val="00F2109C"/>
    <w:rsid w:val="00F241A3"/>
    <w:rsid w:val="00F32220"/>
    <w:rsid w:val="00F3456E"/>
    <w:rsid w:val="00F37012"/>
    <w:rsid w:val="00F37C1E"/>
    <w:rsid w:val="00F42444"/>
    <w:rsid w:val="00F42FB1"/>
    <w:rsid w:val="00F560C6"/>
    <w:rsid w:val="00F562D1"/>
    <w:rsid w:val="00F61485"/>
    <w:rsid w:val="00F6694E"/>
    <w:rsid w:val="00F72511"/>
    <w:rsid w:val="00F736E1"/>
    <w:rsid w:val="00F82078"/>
    <w:rsid w:val="00F84EE0"/>
    <w:rsid w:val="00F85B6F"/>
    <w:rsid w:val="00F86091"/>
    <w:rsid w:val="00F86F6E"/>
    <w:rsid w:val="00FA1075"/>
    <w:rsid w:val="00FA2441"/>
    <w:rsid w:val="00FB3AF9"/>
    <w:rsid w:val="00FB4064"/>
    <w:rsid w:val="00FC3AD2"/>
    <w:rsid w:val="00FC44F2"/>
    <w:rsid w:val="00FC501B"/>
    <w:rsid w:val="00FC5D97"/>
    <w:rsid w:val="00FC7A66"/>
    <w:rsid w:val="00FD065C"/>
    <w:rsid w:val="00FD33B3"/>
    <w:rsid w:val="00FD55C2"/>
    <w:rsid w:val="00FD62EB"/>
    <w:rsid w:val="00FD6E43"/>
    <w:rsid w:val="00FE2495"/>
    <w:rsid w:val="00FE3BB9"/>
    <w:rsid w:val="00FF070B"/>
    <w:rsid w:val="00FF1B42"/>
    <w:rsid w:val="00FF46F8"/>
    <w:rsid w:val="00FF6665"/>
    <w:rsid w:val="00FF74D1"/>
    <w:rsid w:val="00FF793F"/>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ersonName"/>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35842">
      <o:colormenu v:ext="edit" fillcolor="black" strokecolor="red"/>
    </o:shapedefaults>
    <o:shapelayout v:ext="edit">
      <o:idmap v:ext="edit" data="1,3,4"/>
      <o:regrouptable v:ext="edit">
        <o:entry new="1" old="0"/>
        <o:entry new="2" old="0"/>
        <o:entry new="3" old="0"/>
        <o:entry new="4" old="0"/>
        <o:entry new="5" old="0"/>
        <o:entry new="6" old="0"/>
        <o:entry new="7" old="0"/>
        <o:entry new="8" old="7"/>
        <o:entry new="9" old="7"/>
        <o:entry new="10" old="7"/>
        <o:entry new="11" old="0"/>
        <o:entry new="12" old="0"/>
        <o:entry new="13" old="0"/>
        <o:entry new="14" old="0"/>
        <o:entry new="15" old="14"/>
        <o:entry new="16" old="15"/>
        <o:entry new="17" old="14"/>
        <o:entry new="18" old="17"/>
        <o:entry new="19" old="0"/>
        <o:entry new="20" old="19"/>
        <o:entry new="2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C4D98"/>
    <w:pPr>
      <w:widowControl w:val="0"/>
      <w:suppressAutoHyphens/>
    </w:pPr>
    <w:rPr>
      <w:sz w:val="24"/>
    </w:rPr>
  </w:style>
  <w:style w:type="paragraph" w:styleId="Heading1">
    <w:name w:val="heading 1"/>
    <w:basedOn w:val="Normal"/>
    <w:next w:val="Normal"/>
    <w:qFormat/>
    <w:rsid w:val="002940EE"/>
    <w:pPr>
      <w:keepNext/>
      <w:spacing w:line="360" w:lineRule="auto"/>
      <w:jc w:val="center"/>
      <w:outlineLvl w:val="0"/>
    </w:pPr>
    <w:rPr>
      <w:b/>
    </w:rPr>
  </w:style>
  <w:style w:type="paragraph" w:styleId="Heading2">
    <w:name w:val="heading 2"/>
    <w:basedOn w:val="Normal"/>
    <w:next w:val="Normal"/>
    <w:qFormat/>
    <w:rsid w:val="002940EE"/>
    <w:pPr>
      <w:keepNext/>
      <w:spacing w:line="360" w:lineRule="auto"/>
      <w:jc w:val="center"/>
      <w:outlineLvl w:val="1"/>
    </w:pPr>
    <w:rPr>
      <w:sz w:val="28"/>
    </w:rPr>
  </w:style>
  <w:style w:type="paragraph" w:styleId="Heading3">
    <w:name w:val="heading 3"/>
    <w:basedOn w:val="Normal"/>
    <w:next w:val="Normal"/>
    <w:qFormat/>
    <w:rsid w:val="002940EE"/>
    <w:pPr>
      <w:keepNext/>
      <w:spacing w:line="360" w:lineRule="auto"/>
      <w:jc w:val="center"/>
      <w:outlineLvl w:val="2"/>
    </w:pPr>
    <w:rPr>
      <w:bCs/>
      <w:i/>
      <w:iCs/>
    </w:rPr>
  </w:style>
  <w:style w:type="paragraph" w:styleId="Heading4">
    <w:name w:val="heading 4"/>
    <w:basedOn w:val="Normal"/>
    <w:next w:val="Normal"/>
    <w:qFormat/>
    <w:rsid w:val="002940EE"/>
    <w:pPr>
      <w:keepNext/>
      <w:spacing w:line="360" w:lineRule="auto"/>
      <w:jc w:val="center"/>
      <w:outlineLvl w:val="3"/>
    </w:pPr>
    <w:rPr>
      <w:b/>
      <w:sz w:val="40"/>
    </w:rPr>
  </w:style>
  <w:style w:type="paragraph" w:styleId="Heading5">
    <w:name w:val="heading 5"/>
    <w:basedOn w:val="Normal"/>
    <w:next w:val="Normal"/>
    <w:qFormat/>
    <w:rsid w:val="002940EE"/>
    <w:pPr>
      <w:keepNext/>
      <w:spacing w:line="360" w:lineRule="auto"/>
      <w:jc w:val="center"/>
      <w:outlineLvl w:val="4"/>
    </w:pPr>
  </w:style>
  <w:style w:type="paragraph" w:styleId="Heading6">
    <w:name w:val="heading 6"/>
    <w:basedOn w:val="Normal"/>
    <w:next w:val="Normal"/>
    <w:qFormat/>
    <w:rsid w:val="002940EE"/>
    <w:pPr>
      <w:keepNext/>
      <w:numPr>
        <w:numId w:val="1"/>
      </w:numPr>
      <w:tabs>
        <w:tab w:val="clear" w:pos="360"/>
        <w:tab w:val="num" w:pos="270"/>
      </w:tabs>
      <w:ind w:left="270" w:hanging="270"/>
      <w:outlineLvl w:val="5"/>
    </w:pPr>
    <w:rPr>
      <w:b/>
      <w:bCs/>
    </w:rPr>
  </w:style>
  <w:style w:type="paragraph" w:styleId="Heading7">
    <w:name w:val="heading 7"/>
    <w:basedOn w:val="Normal"/>
    <w:next w:val="Normal"/>
    <w:qFormat/>
    <w:rsid w:val="002940EE"/>
    <w:pPr>
      <w:keepNext/>
      <w:jc w:val="center"/>
      <w:outlineLvl w:val="6"/>
    </w:pPr>
    <w:rPr>
      <w:b/>
      <w:bCs/>
      <w:sz w:val="22"/>
    </w:rPr>
  </w:style>
  <w:style w:type="paragraph" w:styleId="Heading8">
    <w:name w:val="heading 8"/>
    <w:basedOn w:val="Normal"/>
    <w:next w:val="Normal"/>
    <w:qFormat/>
    <w:rsid w:val="002940EE"/>
    <w:pPr>
      <w:keepNext/>
      <w:widowControl/>
      <w:suppressAutoHyphens w:val="0"/>
      <w:jc w:val="center"/>
      <w:outlineLvl w:val="7"/>
    </w:pPr>
  </w:style>
  <w:style w:type="paragraph" w:styleId="Heading9">
    <w:name w:val="heading 9"/>
    <w:basedOn w:val="Normal"/>
    <w:next w:val="Normal"/>
    <w:qFormat/>
    <w:rsid w:val="002940EE"/>
    <w:pPr>
      <w:keepNext/>
      <w:spacing w:line="360" w:lineRule="auto"/>
      <w:jc w:val="center"/>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3">
    <w:name w:val="Body Text Indent 3"/>
    <w:basedOn w:val="Normal"/>
    <w:rsid w:val="002940EE"/>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val="0"/>
      <w:spacing w:line="480" w:lineRule="auto"/>
      <w:ind w:firstLine="360"/>
      <w:jc w:val="both"/>
    </w:pPr>
    <w:rPr>
      <w:szCs w:val="24"/>
    </w:rPr>
  </w:style>
  <w:style w:type="paragraph" w:customStyle="1" w:styleId="NormalJustified">
    <w:name w:val="Normal + Justified"/>
    <w:aliases w:val="Line spacing:  1.5 lines"/>
    <w:basedOn w:val="Normal"/>
    <w:rsid w:val="002940EE"/>
    <w:pPr>
      <w:spacing w:line="360" w:lineRule="auto"/>
      <w:jc w:val="both"/>
    </w:pPr>
  </w:style>
  <w:style w:type="paragraph" w:styleId="Header">
    <w:name w:val="header"/>
    <w:basedOn w:val="Normal"/>
    <w:rsid w:val="002940EE"/>
    <w:pPr>
      <w:tabs>
        <w:tab w:val="center" w:pos="4320"/>
        <w:tab w:val="right" w:pos="8640"/>
      </w:tabs>
    </w:pPr>
  </w:style>
  <w:style w:type="paragraph" w:styleId="Footer">
    <w:name w:val="footer"/>
    <w:basedOn w:val="Normal"/>
    <w:rsid w:val="002940EE"/>
    <w:pPr>
      <w:tabs>
        <w:tab w:val="center" w:pos="4320"/>
        <w:tab w:val="right" w:pos="8640"/>
      </w:tabs>
    </w:pPr>
  </w:style>
  <w:style w:type="character" w:styleId="PageNumber">
    <w:name w:val="page number"/>
    <w:basedOn w:val="DefaultParagraphFont"/>
    <w:rsid w:val="002940EE"/>
  </w:style>
  <w:style w:type="paragraph" w:styleId="PlainText">
    <w:name w:val="Plain Text"/>
    <w:basedOn w:val="Normal"/>
    <w:rsid w:val="002940EE"/>
    <w:pPr>
      <w:widowControl/>
      <w:suppressAutoHyphens w:val="0"/>
    </w:pPr>
    <w:rPr>
      <w:rFonts w:ascii="Courier New" w:hAnsi="Courier New" w:cs="Courier New"/>
      <w:sz w:val="20"/>
    </w:rPr>
  </w:style>
  <w:style w:type="paragraph" w:styleId="NormalWeb">
    <w:name w:val="Normal (Web)"/>
    <w:basedOn w:val="Normal"/>
    <w:rsid w:val="002940EE"/>
    <w:pPr>
      <w:widowControl/>
      <w:suppressAutoHyphens w:val="0"/>
      <w:spacing w:before="100" w:beforeAutospacing="1" w:after="100" w:afterAutospacing="1"/>
    </w:pPr>
    <w:rPr>
      <w:szCs w:val="24"/>
    </w:rPr>
  </w:style>
  <w:style w:type="character" w:styleId="Hyperlink">
    <w:name w:val="Hyperlink"/>
    <w:basedOn w:val="DefaultParagraphFont"/>
    <w:uiPriority w:val="99"/>
    <w:rsid w:val="002940EE"/>
    <w:rPr>
      <w:color w:val="0000FF"/>
      <w:u w:val="single"/>
    </w:rPr>
  </w:style>
  <w:style w:type="paragraph" w:styleId="BodyTextIndent">
    <w:name w:val="Body Text Indent"/>
    <w:basedOn w:val="Normal"/>
    <w:rsid w:val="002940EE"/>
    <w:pPr>
      <w:spacing w:line="360" w:lineRule="auto"/>
      <w:ind w:firstLine="720"/>
      <w:jc w:val="both"/>
    </w:pPr>
  </w:style>
  <w:style w:type="character" w:styleId="FollowedHyperlink">
    <w:name w:val="FollowedHyperlink"/>
    <w:basedOn w:val="DefaultParagraphFont"/>
    <w:rsid w:val="002940EE"/>
    <w:rPr>
      <w:color w:val="800080"/>
      <w:u w:val="single"/>
    </w:rPr>
  </w:style>
  <w:style w:type="paragraph" w:styleId="BodyTextIndent2">
    <w:name w:val="Body Text Indent 2"/>
    <w:basedOn w:val="Normal"/>
    <w:rsid w:val="002940EE"/>
    <w:pPr>
      <w:ind w:firstLine="540"/>
    </w:pPr>
  </w:style>
  <w:style w:type="paragraph" w:customStyle="1" w:styleId="xl24">
    <w:name w:val="xl24"/>
    <w:basedOn w:val="Normal"/>
    <w:rsid w:val="002940EE"/>
    <w:pPr>
      <w:widowControl/>
      <w:suppressAutoHyphens w:val="0"/>
      <w:spacing w:before="100" w:beforeAutospacing="1" w:after="100" w:afterAutospacing="1"/>
      <w:jc w:val="center"/>
    </w:pPr>
    <w:rPr>
      <w:rFonts w:eastAsia="Arial Unicode MS"/>
      <w:szCs w:val="24"/>
    </w:rPr>
  </w:style>
  <w:style w:type="paragraph" w:customStyle="1" w:styleId="font1">
    <w:name w:val="font1"/>
    <w:basedOn w:val="Normal"/>
    <w:rsid w:val="002940EE"/>
    <w:pPr>
      <w:widowControl/>
      <w:suppressAutoHyphens w:val="0"/>
      <w:spacing w:before="100" w:beforeAutospacing="1" w:after="100" w:afterAutospacing="1"/>
    </w:pPr>
    <w:rPr>
      <w:rFonts w:ascii="Arial" w:eastAsia="Arial Unicode MS" w:hAnsi="Arial" w:cs="Arial"/>
      <w:sz w:val="20"/>
    </w:rPr>
  </w:style>
  <w:style w:type="paragraph" w:customStyle="1" w:styleId="font5">
    <w:name w:val="font5"/>
    <w:basedOn w:val="Normal"/>
    <w:rsid w:val="002940EE"/>
    <w:pPr>
      <w:widowControl/>
      <w:suppressAutoHyphens w:val="0"/>
      <w:spacing w:before="100" w:beforeAutospacing="1" w:after="100" w:afterAutospacing="1"/>
    </w:pPr>
    <w:rPr>
      <w:rFonts w:eastAsia="Arial Unicode MS"/>
      <w:b/>
      <w:bCs/>
      <w:sz w:val="22"/>
      <w:szCs w:val="22"/>
    </w:rPr>
  </w:style>
  <w:style w:type="paragraph" w:customStyle="1" w:styleId="xl25">
    <w:name w:val="xl25"/>
    <w:basedOn w:val="Normal"/>
    <w:rsid w:val="002940EE"/>
    <w:pPr>
      <w:widowControl/>
      <w:pBdr>
        <w:top w:val="single" w:sz="8" w:space="0" w:color="auto"/>
        <w:left w:val="single" w:sz="4" w:space="0" w:color="auto"/>
        <w:bottom w:val="single" w:sz="4" w:space="0" w:color="auto"/>
        <w:right w:val="single" w:sz="8" w:space="0" w:color="auto"/>
      </w:pBdr>
      <w:suppressAutoHyphens w:val="0"/>
      <w:spacing w:before="100" w:beforeAutospacing="1" w:after="100" w:afterAutospacing="1"/>
      <w:jc w:val="center"/>
      <w:textAlignment w:val="center"/>
    </w:pPr>
    <w:rPr>
      <w:rFonts w:eastAsia="Arial Unicode MS"/>
      <w:b/>
      <w:bCs/>
      <w:sz w:val="22"/>
      <w:szCs w:val="22"/>
    </w:rPr>
  </w:style>
  <w:style w:type="paragraph" w:customStyle="1" w:styleId="xl26">
    <w:name w:val="xl26"/>
    <w:basedOn w:val="Normal"/>
    <w:rsid w:val="002940EE"/>
    <w:pPr>
      <w:widowControl/>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textAlignment w:val="center"/>
    </w:pPr>
    <w:rPr>
      <w:rFonts w:eastAsia="Arial Unicode MS"/>
      <w:b/>
      <w:bCs/>
      <w:sz w:val="22"/>
      <w:szCs w:val="22"/>
    </w:rPr>
  </w:style>
  <w:style w:type="paragraph" w:customStyle="1" w:styleId="xl27">
    <w:name w:val="xl27"/>
    <w:basedOn w:val="Normal"/>
    <w:rsid w:val="002940EE"/>
    <w:pPr>
      <w:widowControl/>
      <w:pBdr>
        <w:top w:val="single" w:sz="4" w:space="0" w:color="auto"/>
        <w:left w:val="single" w:sz="4" w:space="0" w:color="auto"/>
        <w:bottom w:val="single" w:sz="4" w:space="0" w:color="auto"/>
        <w:right w:val="single" w:sz="8" w:space="0" w:color="auto"/>
      </w:pBdr>
      <w:suppressAutoHyphens w:val="0"/>
      <w:spacing w:before="100" w:beforeAutospacing="1" w:after="100" w:afterAutospacing="1"/>
      <w:jc w:val="center"/>
      <w:textAlignment w:val="center"/>
    </w:pPr>
    <w:rPr>
      <w:rFonts w:eastAsia="Arial Unicode MS"/>
      <w:b/>
      <w:bCs/>
      <w:sz w:val="22"/>
      <w:szCs w:val="22"/>
    </w:rPr>
  </w:style>
  <w:style w:type="paragraph" w:customStyle="1" w:styleId="xl28">
    <w:name w:val="xl28"/>
    <w:basedOn w:val="Normal"/>
    <w:rsid w:val="002940EE"/>
    <w:pPr>
      <w:widowControl/>
      <w:pBdr>
        <w:top w:val="single" w:sz="4" w:space="0" w:color="auto"/>
        <w:left w:val="single" w:sz="8" w:space="0" w:color="auto"/>
        <w:bottom w:val="single" w:sz="4" w:space="0" w:color="auto"/>
        <w:right w:val="single" w:sz="4" w:space="0" w:color="auto"/>
      </w:pBdr>
      <w:suppressAutoHyphens w:val="0"/>
      <w:spacing w:before="100" w:beforeAutospacing="1" w:after="100" w:afterAutospacing="1"/>
      <w:jc w:val="center"/>
      <w:textAlignment w:val="center"/>
    </w:pPr>
    <w:rPr>
      <w:rFonts w:eastAsia="Arial Unicode MS"/>
      <w:b/>
      <w:bCs/>
      <w:sz w:val="22"/>
      <w:szCs w:val="22"/>
    </w:rPr>
  </w:style>
  <w:style w:type="paragraph" w:customStyle="1" w:styleId="xl29">
    <w:name w:val="xl29"/>
    <w:basedOn w:val="Normal"/>
    <w:rsid w:val="002940EE"/>
    <w:pPr>
      <w:widowControl/>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textAlignment w:val="center"/>
    </w:pPr>
    <w:rPr>
      <w:rFonts w:eastAsia="Arial Unicode MS"/>
      <w:b/>
      <w:bCs/>
      <w:sz w:val="22"/>
      <w:szCs w:val="22"/>
    </w:rPr>
  </w:style>
  <w:style w:type="paragraph" w:customStyle="1" w:styleId="xl30">
    <w:name w:val="xl30"/>
    <w:basedOn w:val="Normal"/>
    <w:rsid w:val="002940EE"/>
    <w:pPr>
      <w:widowControl/>
      <w:pBdr>
        <w:top w:val="single" w:sz="4" w:space="0" w:color="auto"/>
        <w:left w:val="single" w:sz="4" w:space="0" w:color="auto"/>
        <w:bottom w:val="single" w:sz="4" w:space="0" w:color="auto"/>
        <w:right w:val="single" w:sz="8" w:space="0" w:color="auto"/>
      </w:pBdr>
      <w:suppressAutoHyphens w:val="0"/>
      <w:spacing w:before="100" w:beforeAutospacing="1" w:after="100" w:afterAutospacing="1"/>
      <w:jc w:val="center"/>
      <w:textAlignment w:val="center"/>
    </w:pPr>
    <w:rPr>
      <w:rFonts w:eastAsia="Arial Unicode MS"/>
      <w:b/>
      <w:bCs/>
      <w:sz w:val="22"/>
      <w:szCs w:val="22"/>
    </w:rPr>
  </w:style>
  <w:style w:type="paragraph" w:customStyle="1" w:styleId="xl31">
    <w:name w:val="xl31"/>
    <w:basedOn w:val="Normal"/>
    <w:rsid w:val="002940EE"/>
    <w:pPr>
      <w:widowControl/>
      <w:pBdr>
        <w:top w:val="single" w:sz="4" w:space="0" w:color="auto"/>
        <w:left w:val="single" w:sz="8" w:space="0" w:color="auto"/>
        <w:bottom w:val="single" w:sz="8" w:space="0" w:color="auto"/>
        <w:right w:val="single" w:sz="4" w:space="0" w:color="auto"/>
      </w:pBdr>
      <w:suppressAutoHyphens w:val="0"/>
      <w:spacing w:before="100" w:beforeAutospacing="1" w:after="100" w:afterAutospacing="1"/>
      <w:jc w:val="center"/>
      <w:textAlignment w:val="center"/>
    </w:pPr>
    <w:rPr>
      <w:rFonts w:eastAsia="Arial Unicode MS"/>
      <w:b/>
      <w:bCs/>
      <w:sz w:val="22"/>
      <w:szCs w:val="22"/>
    </w:rPr>
  </w:style>
  <w:style w:type="paragraph" w:customStyle="1" w:styleId="xl32">
    <w:name w:val="xl32"/>
    <w:basedOn w:val="Normal"/>
    <w:rsid w:val="002940EE"/>
    <w:pPr>
      <w:widowControl/>
      <w:pBdr>
        <w:top w:val="single" w:sz="4" w:space="0" w:color="auto"/>
        <w:left w:val="single" w:sz="4" w:space="0" w:color="auto"/>
        <w:bottom w:val="single" w:sz="8" w:space="0" w:color="auto"/>
        <w:right w:val="single" w:sz="4" w:space="0" w:color="auto"/>
      </w:pBdr>
      <w:suppressAutoHyphens w:val="0"/>
      <w:spacing w:before="100" w:beforeAutospacing="1" w:after="100" w:afterAutospacing="1"/>
      <w:jc w:val="center"/>
      <w:textAlignment w:val="center"/>
    </w:pPr>
    <w:rPr>
      <w:rFonts w:eastAsia="Arial Unicode MS"/>
      <w:b/>
      <w:bCs/>
      <w:sz w:val="22"/>
      <w:szCs w:val="22"/>
    </w:rPr>
  </w:style>
  <w:style w:type="paragraph" w:customStyle="1" w:styleId="xl33">
    <w:name w:val="xl33"/>
    <w:basedOn w:val="Normal"/>
    <w:rsid w:val="002940EE"/>
    <w:pPr>
      <w:widowControl/>
      <w:pBdr>
        <w:top w:val="single" w:sz="4" w:space="0" w:color="auto"/>
        <w:left w:val="single" w:sz="4" w:space="0" w:color="auto"/>
        <w:bottom w:val="single" w:sz="8" w:space="0" w:color="auto"/>
        <w:right w:val="single" w:sz="8" w:space="0" w:color="auto"/>
      </w:pBdr>
      <w:suppressAutoHyphens w:val="0"/>
      <w:spacing w:before="100" w:beforeAutospacing="1" w:after="100" w:afterAutospacing="1"/>
      <w:jc w:val="center"/>
      <w:textAlignment w:val="center"/>
    </w:pPr>
    <w:rPr>
      <w:rFonts w:eastAsia="Arial Unicode MS"/>
      <w:b/>
      <w:bCs/>
      <w:sz w:val="22"/>
      <w:szCs w:val="22"/>
    </w:rPr>
  </w:style>
  <w:style w:type="paragraph" w:customStyle="1" w:styleId="xl34">
    <w:name w:val="xl34"/>
    <w:basedOn w:val="Normal"/>
    <w:rsid w:val="002940EE"/>
    <w:pPr>
      <w:widowControl/>
      <w:pBdr>
        <w:top w:val="single" w:sz="8" w:space="0" w:color="auto"/>
        <w:left w:val="single" w:sz="8" w:space="0" w:color="auto"/>
        <w:bottom w:val="single" w:sz="4" w:space="0" w:color="auto"/>
        <w:right w:val="single" w:sz="4" w:space="0" w:color="auto"/>
      </w:pBdr>
      <w:suppressAutoHyphens w:val="0"/>
      <w:spacing w:before="100" w:beforeAutospacing="1" w:after="100" w:afterAutospacing="1"/>
      <w:jc w:val="center"/>
      <w:textAlignment w:val="center"/>
    </w:pPr>
    <w:rPr>
      <w:rFonts w:eastAsia="Arial Unicode MS"/>
      <w:b/>
      <w:bCs/>
      <w:sz w:val="22"/>
      <w:szCs w:val="22"/>
    </w:rPr>
  </w:style>
  <w:style w:type="paragraph" w:styleId="BodyText3">
    <w:name w:val="Body Text 3"/>
    <w:basedOn w:val="Normal"/>
    <w:rsid w:val="002940EE"/>
    <w:pPr>
      <w:widowControl/>
      <w:suppressAutoHyphens w:val="0"/>
      <w:jc w:val="both"/>
    </w:pPr>
  </w:style>
  <w:style w:type="paragraph" w:customStyle="1" w:styleId="Objective">
    <w:name w:val="Objective"/>
    <w:basedOn w:val="Normal"/>
    <w:next w:val="BodyText"/>
    <w:rsid w:val="002940EE"/>
    <w:pPr>
      <w:widowControl/>
      <w:suppressAutoHyphens w:val="0"/>
      <w:spacing w:after="220" w:line="220" w:lineRule="atLeast"/>
      <w:jc w:val="both"/>
    </w:pPr>
    <w:rPr>
      <w:rFonts w:ascii="Garamond" w:hAnsi="Garamond"/>
      <w:sz w:val="22"/>
    </w:rPr>
  </w:style>
  <w:style w:type="paragraph" w:styleId="BodyText">
    <w:name w:val="Body Text"/>
    <w:basedOn w:val="Normal"/>
    <w:rsid w:val="002940EE"/>
    <w:pPr>
      <w:widowControl/>
      <w:suppressAutoHyphens w:val="0"/>
      <w:jc w:val="both"/>
    </w:pPr>
    <w:rPr>
      <w:sz w:val="20"/>
    </w:rPr>
  </w:style>
  <w:style w:type="paragraph" w:customStyle="1" w:styleId="Emails">
    <w:name w:val="Emails"/>
    <w:basedOn w:val="Normal"/>
    <w:rsid w:val="002940EE"/>
    <w:pPr>
      <w:suppressAutoHyphens w:val="0"/>
      <w:snapToGrid w:val="0"/>
      <w:jc w:val="both"/>
    </w:pPr>
    <w:rPr>
      <w:rFonts w:eastAsia="Times New Roman"/>
      <w:kern w:val="2"/>
      <w:szCs w:val="21"/>
      <w:lang w:eastAsia="zh-CN"/>
    </w:rPr>
  </w:style>
  <w:style w:type="paragraph" w:styleId="BodyText2">
    <w:name w:val="Body Text 2"/>
    <w:basedOn w:val="Normal"/>
    <w:rsid w:val="002940EE"/>
    <w:pPr>
      <w:widowControl/>
      <w:suppressAutoHyphens w:val="0"/>
    </w:pPr>
    <w:rPr>
      <w:rFonts w:eastAsia="Times New Roman"/>
      <w:sz w:val="36"/>
      <w:szCs w:val="24"/>
    </w:rPr>
  </w:style>
  <w:style w:type="paragraph" w:customStyle="1" w:styleId="Body">
    <w:name w:val="Body"/>
    <w:basedOn w:val="Normal"/>
    <w:rsid w:val="002940EE"/>
    <w:pPr>
      <w:widowControl/>
      <w:suppressAutoHyphens w:val="0"/>
      <w:spacing w:after="240"/>
      <w:jc w:val="both"/>
    </w:pPr>
    <w:rPr>
      <w:rFonts w:ascii="Helvetica" w:eastAsia="Times New Roman" w:hAnsi="Helvetica"/>
      <w:sz w:val="20"/>
    </w:rPr>
  </w:style>
  <w:style w:type="character" w:customStyle="1" w:styleId="itals1">
    <w:name w:val="itals1"/>
    <w:basedOn w:val="DefaultParagraphFont"/>
    <w:rsid w:val="005A1D05"/>
    <w:rPr>
      <w:i/>
      <w:iCs/>
    </w:rPr>
  </w:style>
  <w:style w:type="character" w:customStyle="1" w:styleId="symbol1">
    <w:name w:val="symbol1"/>
    <w:basedOn w:val="DefaultParagraphFont"/>
    <w:rsid w:val="005A1D05"/>
    <w:rPr>
      <w:rFonts w:ascii="Symbol" w:hAnsi="Symbol" w:hint="default"/>
    </w:rPr>
  </w:style>
  <w:style w:type="paragraph" w:styleId="BalloonText">
    <w:name w:val="Balloon Text"/>
    <w:basedOn w:val="Normal"/>
    <w:semiHidden/>
    <w:rsid w:val="005277B7"/>
    <w:rPr>
      <w:rFonts w:ascii="Tahoma" w:hAnsi="Tahoma" w:cs="Tahoma"/>
      <w:sz w:val="16"/>
      <w:szCs w:val="16"/>
    </w:rPr>
  </w:style>
  <w:style w:type="paragraph" w:styleId="HTMLPreformatted">
    <w:name w:val="HTML Preformatted"/>
    <w:basedOn w:val="Normal"/>
    <w:link w:val="HTMLPreformattedChar"/>
    <w:uiPriority w:val="99"/>
    <w:rsid w:val="00E02B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rPr>
  </w:style>
  <w:style w:type="table" w:styleId="TableGrid">
    <w:name w:val="Table Grid"/>
    <w:basedOn w:val="TableNormal"/>
    <w:rsid w:val="009F2210"/>
    <w:pPr>
      <w:widowControl w:val="0"/>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vps2">
    <w:name w:val="rvps2"/>
    <w:basedOn w:val="Normal"/>
    <w:rsid w:val="00A37C3B"/>
    <w:pPr>
      <w:widowControl/>
      <w:suppressAutoHyphens w:val="0"/>
      <w:ind w:left="360"/>
    </w:pPr>
    <w:rPr>
      <w:rFonts w:eastAsia="Times New Roman"/>
      <w:szCs w:val="24"/>
    </w:rPr>
  </w:style>
  <w:style w:type="character" w:customStyle="1" w:styleId="rvts10">
    <w:name w:val="rvts10"/>
    <w:basedOn w:val="DefaultParagraphFont"/>
    <w:rsid w:val="00A37C3B"/>
    <w:rPr>
      <w:b/>
      <w:bCs/>
    </w:rPr>
  </w:style>
  <w:style w:type="character" w:customStyle="1" w:styleId="rvts11">
    <w:name w:val="rvts11"/>
    <w:basedOn w:val="DefaultParagraphFont"/>
    <w:rsid w:val="00A37C3B"/>
    <w:rPr>
      <w:rFonts w:ascii="Courier New" w:hAnsi="Courier New" w:cs="Courier New" w:hint="default"/>
    </w:rPr>
  </w:style>
  <w:style w:type="paragraph" w:styleId="Caption">
    <w:name w:val="caption"/>
    <w:basedOn w:val="Normal"/>
    <w:next w:val="Normal"/>
    <w:unhideWhenUsed/>
    <w:qFormat/>
    <w:rsid w:val="00D041D7"/>
    <w:rPr>
      <w:b/>
      <w:bCs/>
      <w:sz w:val="20"/>
    </w:rPr>
  </w:style>
  <w:style w:type="paragraph" w:styleId="FootnoteText">
    <w:name w:val="footnote text"/>
    <w:basedOn w:val="Normal"/>
    <w:link w:val="FootnoteTextChar"/>
    <w:rsid w:val="008311EF"/>
    <w:rPr>
      <w:sz w:val="20"/>
    </w:rPr>
  </w:style>
  <w:style w:type="character" w:customStyle="1" w:styleId="FootnoteTextChar">
    <w:name w:val="Footnote Text Char"/>
    <w:basedOn w:val="DefaultParagraphFont"/>
    <w:link w:val="FootnoteText"/>
    <w:rsid w:val="008311EF"/>
  </w:style>
  <w:style w:type="character" w:styleId="FootnoteReference">
    <w:name w:val="footnote reference"/>
    <w:basedOn w:val="DefaultParagraphFont"/>
    <w:rsid w:val="008311EF"/>
    <w:rPr>
      <w:vertAlign w:val="superscript"/>
    </w:rPr>
  </w:style>
  <w:style w:type="paragraph" w:styleId="ListParagraph">
    <w:name w:val="List Paragraph"/>
    <w:basedOn w:val="Normal"/>
    <w:uiPriority w:val="34"/>
    <w:qFormat/>
    <w:rsid w:val="00A00709"/>
    <w:pPr>
      <w:widowControl/>
      <w:suppressAutoHyphens w:val="0"/>
      <w:ind w:left="720"/>
      <w:contextualSpacing/>
    </w:pPr>
    <w:rPr>
      <w:rFonts w:eastAsia="Times New Roman"/>
      <w:szCs w:val="24"/>
    </w:rPr>
  </w:style>
  <w:style w:type="character" w:customStyle="1" w:styleId="HTMLPreformattedChar">
    <w:name w:val="HTML Preformatted Char"/>
    <w:basedOn w:val="DefaultParagraphFont"/>
    <w:link w:val="HTMLPreformatted"/>
    <w:uiPriority w:val="99"/>
    <w:rsid w:val="00762F44"/>
    <w:rPr>
      <w:rFonts w:ascii="Courier New" w:eastAsia="Times New Roman" w:hAnsi="Courier New" w:cs="Courier New"/>
    </w:rPr>
  </w:style>
</w:styles>
</file>

<file path=word/webSettings.xml><?xml version="1.0" encoding="utf-8"?>
<w:webSettings xmlns:r="http://schemas.openxmlformats.org/officeDocument/2006/relationships" xmlns:w="http://schemas.openxmlformats.org/wordprocessingml/2006/main">
  <w:divs>
    <w:div w:id="1903141">
      <w:bodyDiv w:val="1"/>
      <w:marLeft w:val="0"/>
      <w:marRight w:val="0"/>
      <w:marTop w:val="0"/>
      <w:marBottom w:val="0"/>
      <w:divBdr>
        <w:top w:val="none" w:sz="0" w:space="0" w:color="auto"/>
        <w:left w:val="none" w:sz="0" w:space="0" w:color="auto"/>
        <w:bottom w:val="none" w:sz="0" w:space="0" w:color="auto"/>
        <w:right w:val="none" w:sz="0" w:space="0" w:color="auto"/>
      </w:divBdr>
    </w:div>
    <w:div w:id="72355457">
      <w:bodyDiv w:val="1"/>
      <w:marLeft w:val="0"/>
      <w:marRight w:val="0"/>
      <w:marTop w:val="0"/>
      <w:marBottom w:val="0"/>
      <w:divBdr>
        <w:top w:val="none" w:sz="0" w:space="0" w:color="auto"/>
        <w:left w:val="none" w:sz="0" w:space="0" w:color="auto"/>
        <w:bottom w:val="none" w:sz="0" w:space="0" w:color="auto"/>
        <w:right w:val="none" w:sz="0" w:space="0" w:color="auto"/>
      </w:divBdr>
      <w:divsChild>
        <w:div w:id="328296582">
          <w:marLeft w:val="1166"/>
          <w:marRight w:val="0"/>
          <w:marTop w:val="86"/>
          <w:marBottom w:val="0"/>
          <w:divBdr>
            <w:top w:val="none" w:sz="0" w:space="0" w:color="auto"/>
            <w:left w:val="none" w:sz="0" w:space="0" w:color="auto"/>
            <w:bottom w:val="none" w:sz="0" w:space="0" w:color="auto"/>
            <w:right w:val="none" w:sz="0" w:space="0" w:color="auto"/>
          </w:divBdr>
        </w:div>
      </w:divsChild>
    </w:div>
    <w:div w:id="270743094">
      <w:bodyDiv w:val="1"/>
      <w:marLeft w:val="0"/>
      <w:marRight w:val="0"/>
      <w:marTop w:val="0"/>
      <w:marBottom w:val="0"/>
      <w:divBdr>
        <w:top w:val="none" w:sz="0" w:space="0" w:color="auto"/>
        <w:left w:val="none" w:sz="0" w:space="0" w:color="auto"/>
        <w:bottom w:val="none" w:sz="0" w:space="0" w:color="auto"/>
        <w:right w:val="none" w:sz="0" w:space="0" w:color="auto"/>
      </w:divBdr>
    </w:div>
    <w:div w:id="351222573">
      <w:bodyDiv w:val="1"/>
      <w:marLeft w:val="0"/>
      <w:marRight w:val="0"/>
      <w:marTop w:val="0"/>
      <w:marBottom w:val="0"/>
      <w:divBdr>
        <w:top w:val="none" w:sz="0" w:space="0" w:color="auto"/>
        <w:left w:val="none" w:sz="0" w:space="0" w:color="auto"/>
        <w:bottom w:val="none" w:sz="0" w:space="0" w:color="auto"/>
        <w:right w:val="none" w:sz="0" w:space="0" w:color="auto"/>
      </w:divBdr>
    </w:div>
    <w:div w:id="431559581">
      <w:bodyDiv w:val="1"/>
      <w:marLeft w:val="75"/>
      <w:marRight w:val="75"/>
      <w:marTop w:val="75"/>
      <w:marBottom w:val="75"/>
      <w:divBdr>
        <w:top w:val="none" w:sz="0" w:space="0" w:color="auto"/>
        <w:left w:val="none" w:sz="0" w:space="0" w:color="auto"/>
        <w:bottom w:val="none" w:sz="0" w:space="0" w:color="auto"/>
        <w:right w:val="none" w:sz="0" w:space="0" w:color="auto"/>
      </w:divBdr>
    </w:div>
    <w:div w:id="439959509">
      <w:bodyDiv w:val="1"/>
      <w:marLeft w:val="75"/>
      <w:marRight w:val="75"/>
      <w:marTop w:val="75"/>
      <w:marBottom w:val="75"/>
      <w:divBdr>
        <w:top w:val="none" w:sz="0" w:space="0" w:color="auto"/>
        <w:left w:val="none" w:sz="0" w:space="0" w:color="auto"/>
        <w:bottom w:val="none" w:sz="0" w:space="0" w:color="auto"/>
        <w:right w:val="none" w:sz="0" w:space="0" w:color="auto"/>
      </w:divBdr>
    </w:div>
    <w:div w:id="478772570">
      <w:bodyDiv w:val="1"/>
      <w:marLeft w:val="0"/>
      <w:marRight w:val="0"/>
      <w:marTop w:val="0"/>
      <w:marBottom w:val="0"/>
      <w:divBdr>
        <w:top w:val="none" w:sz="0" w:space="0" w:color="auto"/>
        <w:left w:val="none" w:sz="0" w:space="0" w:color="auto"/>
        <w:bottom w:val="none" w:sz="0" w:space="0" w:color="auto"/>
        <w:right w:val="none" w:sz="0" w:space="0" w:color="auto"/>
      </w:divBdr>
      <w:divsChild>
        <w:div w:id="1597447087">
          <w:marLeft w:val="1166"/>
          <w:marRight w:val="0"/>
          <w:marTop w:val="86"/>
          <w:marBottom w:val="0"/>
          <w:divBdr>
            <w:top w:val="none" w:sz="0" w:space="0" w:color="auto"/>
            <w:left w:val="none" w:sz="0" w:space="0" w:color="auto"/>
            <w:bottom w:val="none" w:sz="0" w:space="0" w:color="auto"/>
            <w:right w:val="none" w:sz="0" w:space="0" w:color="auto"/>
          </w:divBdr>
        </w:div>
      </w:divsChild>
    </w:div>
    <w:div w:id="632752208">
      <w:bodyDiv w:val="1"/>
      <w:marLeft w:val="0"/>
      <w:marRight w:val="0"/>
      <w:marTop w:val="0"/>
      <w:marBottom w:val="0"/>
      <w:divBdr>
        <w:top w:val="none" w:sz="0" w:space="0" w:color="auto"/>
        <w:left w:val="none" w:sz="0" w:space="0" w:color="auto"/>
        <w:bottom w:val="none" w:sz="0" w:space="0" w:color="auto"/>
        <w:right w:val="none" w:sz="0" w:space="0" w:color="auto"/>
      </w:divBdr>
      <w:divsChild>
        <w:div w:id="334502418">
          <w:marLeft w:val="0"/>
          <w:marRight w:val="0"/>
          <w:marTop w:val="0"/>
          <w:marBottom w:val="0"/>
          <w:divBdr>
            <w:top w:val="none" w:sz="0" w:space="0" w:color="auto"/>
            <w:left w:val="none" w:sz="0" w:space="0" w:color="auto"/>
            <w:bottom w:val="none" w:sz="0" w:space="0" w:color="auto"/>
            <w:right w:val="none" w:sz="0" w:space="0" w:color="auto"/>
          </w:divBdr>
          <w:divsChild>
            <w:div w:id="17947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77985">
      <w:bodyDiv w:val="1"/>
      <w:marLeft w:val="0"/>
      <w:marRight w:val="0"/>
      <w:marTop w:val="0"/>
      <w:marBottom w:val="0"/>
      <w:divBdr>
        <w:top w:val="none" w:sz="0" w:space="0" w:color="auto"/>
        <w:left w:val="none" w:sz="0" w:space="0" w:color="auto"/>
        <w:bottom w:val="none" w:sz="0" w:space="0" w:color="auto"/>
        <w:right w:val="none" w:sz="0" w:space="0" w:color="auto"/>
      </w:divBdr>
      <w:divsChild>
        <w:div w:id="2039354621">
          <w:marLeft w:val="1166"/>
          <w:marRight w:val="0"/>
          <w:marTop w:val="86"/>
          <w:marBottom w:val="0"/>
          <w:divBdr>
            <w:top w:val="none" w:sz="0" w:space="0" w:color="auto"/>
            <w:left w:val="none" w:sz="0" w:space="0" w:color="auto"/>
            <w:bottom w:val="none" w:sz="0" w:space="0" w:color="auto"/>
            <w:right w:val="none" w:sz="0" w:space="0" w:color="auto"/>
          </w:divBdr>
        </w:div>
      </w:divsChild>
    </w:div>
    <w:div w:id="953052149">
      <w:bodyDiv w:val="1"/>
      <w:marLeft w:val="0"/>
      <w:marRight w:val="0"/>
      <w:marTop w:val="0"/>
      <w:marBottom w:val="0"/>
      <w:divBdr>
        <w:top w:val="none" w:sz="0" w:space="0" w:color="auto"/>
        <w:left w:val="none" w:sz="0" w:space="0" w:color="auto"/>
        <w:bottom w:val="none" w:sz="0" w:space="0" w:color="auto"/>
        <w:right w:val="none" w:sz="0" w:space="0" w:color="auto"/>
      </w:divBdr>
      <w:divsChild>
        <w:div w:id="1634290134">
          <w:marLeft w:val="1166"/>
          <w:marRight w:val="0"/>
          <w:marTop w:val="86"/>
          <w:marBottom w:val="0"/>
          <w:divBdr>
            <w:top w:val="none" w:sz="0" w:space="0" w:color="auto"/>
            <w:left w:val="none" w:sz="0" w:space="0" w:color="auto"/>
            <w:bottom w:val="none" w:sz="0" w:space="0" w:color="auto"/>
            <w:right w:val="none" w:sz="0" w:space="0" w:color="auto"/>
          </w:divBdr>
        </w:div>
      </w:divsChild>
    </w:div>
    <w:div w:id="960772092">
      <w:bodyDiv w:val="1"/>
      <w:marLeft w:val="0"/>
      <w:marRight w:val="0"/>
      <w:marTop w:val="0"/>
      <w:marBottom w:val="0"/>
      <w:divBdr>
        <w:top w:val="none" w:sz="0" w:space="0" w:color="auto"/>
        <w:left w:val="none" w:sz="0" w:space="0" w:color="auto"/>
        <w:bottom w:val="none" w:sz="0" w:space="0" w:color="auto"/>
        <w:right w:val="none" w:sz="0" w:space="0" w:color="auto"/>
      </w:divBdr>
      <w:divsChild>
        <w:div w:id="1885213952">
          <w:marLeft w:val="1166"/>
          <w:marRight w:val="0"/>
          <w:marTop w:val="86"/>
          <w:marBottom w:val="0"/>
          <w:divBdr>
            <w:top w:val="none" w:sz="0" w:space="0" w:color="auto"/>
            <w:left w:val="none" w:sz="0" w:space="0" w:color="auto"/>
            <w:bottom w:val="none" w:sz="0" w:space="0" w:color="auto"/>
            <w:right w:val="none" w:sz="0" w:space="0" w:color="auto"/>
          </w:divBdr>
        </w:div>
      </w:divsChild>
    </w:div>
    <w:div w:id="965500562">
      <w:bodyDiv w:val="1"/>
      <w:marLeft w:val="75"/>
      <w:marRight w:val="75"/>
      <w:marTop w:val="75"/>
      <w:marBottom w:val="75"/>
      <w:divBdr>
        <w:top w:val="none" w:sz="0" w:space="0" w:color="auto"/>
        <w:left w:val="none" w:sz="0" w:space="0" w:color="auto"/>
        <w:bottom w:val="none" w:sz="0" w:space="0" w:color="auto"/>
        <w:right w:val="none" w:sz="0" w:space="0" w:color="auto"/>
      </w:divBdr>
    </w:div>
    <w:div w:id="1393847979">
      <w:bodyDiv w:val="1"/>
      <w:marLeft w:val="75"/>
      <w:marRight w:val="75"/>
      <w:marTop w:val="75"/>
      <w:marBottom w:val="75"/>
      <w:divBdr>
        <w:top w:val="none" w:sz="0" w:space="0" w:color="auto"/>
        <w:left w:val="none" w:sz="0" w:space="0" w:color="auto"/>
        <w:bottom w:val="none" w:sz="0" w:space="0" w:color="auto"/>
        <w:right w:val="none" w:sz="0" w:space="0" w:color="auto"/>
      </w:divBdr>
    </w:div>
    <w:div w:id="1581716267">
      <w:bodyDiv w:val="1"/>
      <w:marLeft w:val="0"/>
      <w:marRight w:val="0"/>
      <w:marTop w:val="0"/>
      <w:marBottom w:val="0"/>
      <w:divBdr>
        <w:top w:val="none" w:sz="0" w:space="0" w:color="auto"/>
        <w:left w:val="none" w:sz="0" w:space="0" w:color="auto"/>
        <w:bottom w:val="none" w:sz="0" w:space="0" w:color="auto"/>
        <w:right w:val="none" w:sz="0" w:space="0" w:color="auto"/>
      </w:divBdr>
      <w:divsChild>
        <w:div w:id="514349952">
          <w:marLeft w:val="0"/>
          <w:marRight w:val="0"/>
          <w:marTop w:val="0"/>
          <w:marBottom w:val="0"/>
          <w:divBdr>
            <w:top w:val="none" w:sz="0" w:space="0" w:color="auto"/>
            <w:left w:val="none" w:sz="0" w:space="0" w:color="auto"/>
            <w:bottom w:val="none" w:sz="0" w:space="0" w:color="auto"/>
            <w:right w:val="none" w:sz="0" w:space="0" w:color="auto"/>
          </w:divBdr>
          <w:divsChild>
            <w:div w:id="156969934">
              <w:marLeft w:val="0"/>
              <w:marRight w:val="0"/>
              <w:marTop w:val="0"/>
              <w:marBottom w:val="0"/>
              <w:divBdr>
                <w:top w:val="none" w:sz="0" w:space="0" w:color="auto"/>
                <w:left w:val="none" w:sz="0" w:space="0" w:color="auto"/>
                <w:bottom w:val="none" w:sz="0" w:space="0" w:color="auto"/>
                <w:right w:val="none" w:sz="0" w:space="0" w:color="auto"/>
              </w:divBdr>
            </w:div>
            <w:div w:id="15061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09480">
      <w:bodyDiv w:val="1"/>
      <w:marLeft w:val="75"/>
      <w:marRight w:val="75"/>
      <w:marTop w:val="75"/>
      <w:marBottom w:val="75"/>
      <w:divBdr>
        <w:top w:val="none" w:sz="0" w:space="0" w:color="auto"/>
        <w:left w:val="none" w:sz="0" w:space="0" w:color="auto"/>
        <w:bottom w:val="none" w:sz="0" w:space="0" w:color="auto"/>
        <w:right w:val="none" w:sz="0" w:space="0" w:color="auto"/>
      </w:divBdr>
    </w:div>
    <w:div w:id="1798909656">
      <w:bodyDiv w:val="1"/>
      <w:marLeft w:val="0"/>
      <w:marRight w:val="0"/>
      <w:marTop w:val="0"/>
      <w:marBottom w:val="0"/>
      <w:divBdr>
        <w:top w:val="none" w:sz="0" w:space="0" w:color="auto"/>
        <w:left w:val="none" w:sz="0" w:space="0" w:color="auto"/>
        <w:bottom w:val="none" w:sz="0" w:space="0" w:color="auto"/>
        <w:right w:val="none" w:sz="0" w:space="0" w:color="auto"/>
      </w:divBdr>
    </w:div>
    <w:div w:id="1828280142">
      <w:bodyDiv w:val="1"/>
      <w:marLeft w:val="0"/>
      <w:marRight w:val="0"/>
      <w:marTop w:val="0"/>
      <w:marBottom w:val="0"/>
      <w:divBdr>
        <w:top w:val="none" w:sz="0" w:space="0" w:color="auto"/>
        <w:left w:val="none" w:sz="0" w:space="0" w:color="auto"/>
        <w:bottom w:val="none" w:sz="0" w:space="0" w:color="auto"/>
        <w:right w:val="none" w:sz="0" w:space="0" w:color="auto"/>
      </w:divBdr>
    </w:div>
    <w:div w:id="1890991923">
      <w:bodyDiv w:val="1"/>
      <w:marLeft w:val="0"/>
      <w:marRight w:val="0"/>
      <w:marTop w:val="0"/>
      <w:marBottom w:val="0"/>
      <w:divBdr>
        <w:top w:val="none" w:sz="0" w:space="0" w:color="auto"/>
        <w:left w:val="none" w:sz="0" w:space="0" w:color="auto"/>
        <w:bottom w:val="none" w:sz="0" w:space="0" w:color="auto"/>
        <w:right w:val="none" w:sz="0" w:space="0" w:color="auto"/>
      </w:divBdr>
      <w:divsChild>
        <w:div w:id="758210633">
          <w:marLeft w:val="1166"/>
          <w:marRight w:val="0"/>
          <w:marTop w:val="86"/>
          <w:marBottom w:val="0"/>
          <w:divBdr>
            <w:top w:val="none" w:sz="0" w:space="0" w:color="auto"/>
            <w:left w:val="none" w:sz="0" w:space="0" w:color="auto"/>
            <w:bottom w:val="none" w:sz="0" w:space="0" w:color="auto"/>
            <w:right w:val="none" w:sz="0" w:space="0" w:color="auto"/>
          </w:divBdr>
        </w:div>
      </w:divsChild>
    </w:div>
    <w:div w:id="1986425730">
      <w:bodyDiv w:val="1"/>
      <w:marLeft w:val="0"/>
      <w:marRight w:val="0"/>
      <w:marTop w:val="0"/>
      <w:marBottom w:val="0"/>
      <w:divBdr>
        <w:top w:val="none" w:sz="0" w:space="0" w:color="auto"/>
        <w:left w:val="none" w:sz="0" w:space="0" w:color="auto"/>
        <w:bottom w:val="none" w:sz="0" w:space="0" w:color="auto"/>
        <w:right w:val="none" w:sz="0" w:space="0" w:color="auto"/>
      </w:divBdr>
    </w:div>
    <w:div w:id="2044941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oleObject" Target="embeddings/oleObject8.bin"/><Relationship Id="rId84" Type="http://schemas.openxmlformats.org/officeDocument/2006/relationships/image" Target="media/image58.wmf"/><Relationship Id="rId138" Type="http://schemas.openxmlformats.org/officeDocument/2006/relationships/image" Target="media/image85.wmf"/><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image" Target="media/image128.png"/><Relationship Id="rId205" Type="http://schemas.openxmlformats.org/officeDocument/2006/relationships/image" Target="media/image142.png"/><Relationship Id="rId107" Type="http://schemas.openxmlformats.org/officeDocument/2006/relationships/oleObject" Target="embeddings/oleObject30.bin"/><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oleObject" Target="embeddings/oleObject3.bin"/><Relationship Id="rId74" Type="http://schemas.openxmlformats.org/officeDocument/2006/relationships/image" Target="media/image53.wmf"/><Relationship Id="rId128" Type="http://schemas.openxmlformats.org/officeDocument/2006/relationships/image" Target="media/image80.wmf"/><Relationship Id="rId149" Type="http://schemas.openxmlformats.org/officeDocument/2006/relationships/oleObject" Target="embeddings/oleObject51.bin"/><Relationship Id="rId5" Type="http://schemas.openxmlformats.org/officeDocument/2006/relationships/webSettings" Target="webSettings.xml"/><Relationship Id="rId90" Type="http://schemas.openxmlformats.org/officeDocument/2006/relationships/image" Target="media/image61.wmf"/><Relationship Id="rId95" Type="http://schemas.openxmlformats.org/officeDocument/2006/relationships/oleObject" Target="embeddings/oleObject24.bin"/><Relationship Id="rId160" Type="http://schemas.openxmlformats.org/officeDocument/2006/relationships/image" Target="media/image97.png"/><Relationship Id="rId165" Type="http://schemas.openxmlformats.org/officeDocument/2006/relationships/image" Target="media/image102.png"/><Relationship Id="rId181" Type="http://schemas.openxmlformats.org/officeDocument/2006/relationships/image" Target="media/image118.png"/><Relationship Id="rId186" Type="http://schemas.openxmlformats.org/officeDocument/2006/relationships/image" Target="media/image123.png"/><Relationship Id="rId216" Type="http://schemas.openxmlformats.org/officeDocument/2006/relationships/image" Target="media/image153.png"/><Relationship Id="rId211" Type="http://schemas.openxmlformats.org/officeDocument/2006/relationships/image" Target="media/image14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wmf"/><Relationship Id="rId64" Type="http://schemas.openxmlformats.org/officeDocument/2006/relationships/image" Target="media/image48.wmf"/><Relationship Id="rId69" Type="http://schemas.openxmlformats.org/officeDocument/2006/relationships/oleObject" Target="embeddings/oleObject11.bin"/><Relationship Id="rId113" Type="http://schemas.openxmlformats.org/officeDocument/2006/relationships/oleObject" Target="embeddings/oleObject33.bin"/><Relationship Id="rId118" Type="http://schemas.openxmlformats.org/officeDocument/2006/relationships/image" Target="media/image75.wmf"/><Relationship Id="rId134" Type="http://schemas.openxmlformats.org/officeDocument/2006/relationships/image" Target="media/image83.wmf"/><Relationship Id="rId139" Type="http://schemas.openxmlformats.org/officeDocument/2006/relationships/oleObject" Target="embeddings/oleObject46.bin"/><Relationship Id="rId80" Type="http://schemas.openxmlformats.org/officeDocument/2006/relationships/image" Target="media/image56.wmf"/><Relationship Id="rId85" Type="http://schemas.openxmlformats.org/officeDocument/2006/relationships/oleObject" Target="embeddings/oleObject19.bin"/><Relationship Id="rId150" Type="http://schemas.openxmlformats.org/officeDocument/2006/relationships/image" Target="media/image91.wmf"/><Relationship Id="rId155" Type="http://schemas.openxmlformats.org/officeDocument/2006/relationships/oleObject" Target="embeddings/oleObject54.bin"/><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image" Target="media/image129.png"/><Relationship Id="rId197" Type="http://schemas.openxmlformats.org/officeDocument/2006/relationships/image" Target="media/image134.png"/><Relationship Id="rId206" Type="http://schemas.openxmlformats.org/officeDocument/2006/relationships/image" Target="media/image143.png"/><Relationship Id="rId201" Type="http://schemas.openxmlformats.org/officeDocument/2006/relationships/image" Target="media/image13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oleObject" Target="embeddings/oleObject6.bin"/><Relationship Id="rId103" Type="http://schemas.openxmlformats.org/officeDocument/2006/relationships/oleObject" Target="embeddings/oleObject28.bin"/><Relationship Id="rId108" Type="http://schemas.openxmlformats.org/officeDocument/2006/relationships/image" Target="media/image70.wmf"/><Relationship Id="rId124" Type="http://schemas.openxmlformats.org/officeDocument/2006/relationships/image" Target="media/image78.wmf"/><Relationship Id="rId129" Type="http://schemas.openxmlformats.org/officeDocument/2006/relationships/oleObject" Target="embeddings/oleObject41.bin"/><Relationship Id="rId54" Type="http://schemas.openxmlformats.org/officeDocument/2006/relationships/image" Target="media/image43.wmf"/><Relationship Id="rId70" Type="http://schemas.openxmlformats.org/officeDocument/2006/relationships/image" Target="media/image51.wmf"/><Relationship Id="rId75" Type="http://schemas.openxmlformats.org/officeDocument/2006/relationships/oleObject" Target="embeddings/oleObject14.bin"/><Relationship Id="rId91" Type="http://schemas.openxmlformats.org/officeDocument/2006/relationships/oleObject" Target="embeddings/oleObject22.bin"/><Relationship Id="rId96" Type="http://schemas.openxmlformats.org/officeDocument/2006/relationships/image" Target="media/image64.wmf"/><Relationship Id="rId140" Type="http://schemas.openxmlformats.org/officeDocument/2006/relationships/image" Target="media/image86.wmf"/><Relationship Id="rId145" Type="http://schemas.openxmlformats.org/officeDocument/2006/relationships/oleObject" Target="embeddings/oleObject49.bin"/><Relationship Id="rId161" Type="http://schemas.openxmlformats.org/officeDocument/2006/relationships/image" Target="media/image98.png"/><Relationship Id="rId166" Type="http://schemas.openxmlformats.org/officeDocument/2006/relationships/image" Target="media/image103.png"/><Relationship Id="rId182" Type="http://schemas.openxmlformats.org/officeDocument/2006/relationships/image" Target="media/image119.png"/><Relationship Id="rId187" Type="http://schemas.openxmlformats.org/officeDocument/2006/relationships/image" Target="media/image124.png"/><Relationship Id="rId217"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9.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oleObject" Target="embeddings/oleObject1.bin"/><Relationship Id="rId114" Type="http://schemas.openxmlformats.org/officeDocument/2006/relationships/image" Target="media/image73.wmf"/><Relationship Id="rId119" Type="http://schemas.openxmlformats.org/officeDocument/2006/relationships/oleObject" Target="embeddings/oleObject36.bin"/><Relationship Id="rId44" Type="http://schemas.openxmlformats.org/officeDocument/2006/relationships/image" Target="media/image36.png"/><Relationship Id="rId60" Type="http://schemas.openxmlformats.org/officeDocument/2006/relationships/image" Target="media/image46.wmf"/><Relationship Id="rId65" Type="http://schemas.openxmlformats.org/officeDocument/2006/relationships/oleObject" Target="embeddings/oleObject9.bin"/><Relationship Id="rId81" Type="http://schemas.openxmlformats.org/officeDocument/2006/relationships/oleObject" Target="embeddings/oleObject17.bin"/><Relationship Id="rId86" Type="http://schemas.openxmlformats.org/officeDocument/2006/relationships/image" Target="media/image59.wmf"/><Relationship Id="rId130" Type="http://schemas.openxmlformats.org/officeDocument/2006/relationships/image" Target="media/image81.wmf"/><Relationship Id="rId135" Type="http://schemas.openxmlformats.org/officeDocument/2006/relationships/oleObject" Target="embeddings/oleObject44.bin"/><Relationship Id="rId151" Type="http://schemas.openxmlformats.org/officeDocument/2006/relationships/oleObject" Target="embeddings/oleObject52.bin"/><Relationship Id="rId156" Type="http://schemas.openxmlformats.org/officeDocument/2006/relationships/footer" Target="footer1.xml"/><Relationship Id="rId177" Type="http://schemas.openxmlformats.org/officeDocument/2006/relationships/image" Target="media/image114.png"/><Relationship Id="rId198" Type="http://schemas.openxmlformats.org/officeDocument/2006/relationships/image" Target="media/image135.png"/><Relationship Id="rId172" Type="http://schemas.openxmlformats.org/officeDocument/2006/relationships/image" Target="media/image109.png"/><Relationship Id="rId193" Type="http://schemas.openxmlformats.org/officeDocument/2006/relationships/image" Target="media/image130.png"/><Relationship Id="rId202" Type="http://schemas.openxmlformats.org/officeDocument/2006/relationships/image" Target="media/image139.png"/><Relationship Id="rId207" Type="http://schemas.openxmlformats.org/officeDocument/2006/relationships/image" Target="media/image14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31.bin"/><Relationship Id="rId34" Type="http://schemas.openxmlformats.org/officeDocument/2006/relationships/image" Target="media/image26.png"/><Relationship Id="rId50" Type="http://schemas.openxmlformats.org/officeDocument/2006/relationships/image" Target="media/image41.wmf"/><Relationship Id="rId55" Type="http://schemas.openxmlformats.org/officeDocument/2006/relationships/oleObject" Target="embeddings/oleObject4.bin"/><Relationship Id="rId76" Type="http://schemas.openxmlformats.org/officeDocument/2006/relationships/image" Target="media/image54.wmf"/><Relationship Id="rId97" Type="http://schemas.openxmlformats.org/officeDocument/2006/relationships/oleObject" Target="embeddings/oleObject25.bin"/><Relationship Id="rId104" Type="http://schemas.openxmlformats.org/officeDocument/2006/relationships/image" Target="media/image68.wmf"/><Relationship Id="rId120" Type="http://schemas.openxmlformats.org/officeDocument/2006/relationships/image" Target="media/image76.wmf"/><Relationship Id="rId125" Type="http://schemas.openxmlformats.org/officeDocument/2006/relationships/oleObject" Target="embeddings/oleObject39.bin"/><Relationship Id="rId141" Type="http://schemas.openxmlformats.org/officeDocument/2006/relationships/oleObject" Target="embeddings/oleObject47.bin"/><Relationship Id="rId146" Type="http://schemas.openxmlformats.org/officeDocument/2006/relationships/image" Target="media/image89.wmf"/><Relationship Id="rId167" Type="http://schemas.openxmlformats.org/officeDocument/2006/relationships/image" Target="media/image104.png"/><Relationship Id="rId188"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oleObject" Target="embeddings/oleObject12.bin"/><Relationship Id="rId92" Type="http://schemas.openxmlformats.org/officeDocument/2006/relationships/image" Target="media/image62.wmf"/><Relationship Id="rId162" Type="http://schemas.openxmlformats.org/officeDocument/2006/relationships/image" Target="media/image99.png"/><Relationship Id="rId183" Type="http://schemas.openxmlformats.org/officeDocument/2006/relationships/image" Target="media/image120.png"/><Relationship Id="rId213" Type="http://schemas.openxmlformats.org/officeDocument/2006/relationships/image" Target="media/image150.png"/><Relationship Id="rId218"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9.wmf"/><Relationship Id="rId87" Type="http://schemas.openxmlformats.org/officeDocument/2006/relationships/oleObject" Target="embeddings/oleObject20.bin"/><Relationship Id="rId110" Type="http://schemas.openxmlformats.org/officeDocument/2006/relationships/image" Target="media/image71.wmf"/><Relationship Id="rId115" Type="http://schemas.openxmlformats.org/officeDocument/2006/relationships/oleObject" Target="embeddings/oleObject34.bin"/><Relationship Id="rId131" Type="http://schemas.openxmlformats.org/officeDocument/2006/relationships/oleObject" Target="embeddings/oleObject42.bin"/><Relationship Id="rId136" Type="http://schemas.openxmlformats.org/officeDocument/2006/relationships/image" Target="media/image84.wmf"/><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oleObject" Target="embeddings/oleObject7.bin"/><Relationship Id="rId82" Type="http://schemas.openxmlformats.org/officeDocument/2006/relationships/image" Target="media/image57.wmf"/><Relationship Id="rId152" Type="http://schemas.openxmlformats.org/officeDocument/2006/relationships/image" Target="media/image92.wmf"/><Relationship Id="rId173" Type="http://schemas.openxmlformats.org/officeDocument/2006/relationships/image" Target="media/image110.png"/><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image" Target="media/image140.png"/><Relationship Id="rId208" Type="http://schemas.openxmlformats.org/officeDocument/2006/relationships/image" Target="media/image14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wmf"/><Relationship Id="rId77" Type="http://schemas.openxmlformats.org/officeDocument/2006/relationships/oleObject" Target="embeddings/oleObject15.bin"/><Relationship Id="rId100" Type="http://schemas.openxmlformats.org/officeDocument/2006/relationships/image" Target="media/image66.wmf"/><Relationship Id="rId105" Type="http://schemas.openxmlformats.org/officeDocument/2006/relationships/oleObject" Target="embeddings/oleObject29.bin"/><Relationship Id="rId126" Type="http://schemas.openxmlformats.org/officeDocument/2006/relationships/image" Target="media/image79.wmf"/><Relationship Id="rId147" Type="http://schemas.openxmlformats.org/officeDocument/2006/relationships/oleObject" Target="embeddings/oleObject50.bin"/><Relationship Id="rId168" Type="http://schemas.openxmlformats.org/officeDocument/2006/relationships/image" Target="media/image105.png"/><Relationship Id="rId8" Type="http://schemas.openxmlformats.org/officeDocument/2006/relationships/hyperlink" Target="http://www.cavs.msstate.edu" TargetMode="External"/><Relationship Id="rId51" Type="http://schemas.openxmlformats.org/officeDocument/2006/relationships/oleObject" Target="embeddings/oleObject2.bin"/><Relationship Id="rId72" Type="http://schemas.openxmlformats.org/officeDocument/2006/relationships/image" Target="media/image52.wmf"/><Relationship Id="rId93" Type="http://schemas.openxmlformats.org/officeDocument/2006/relationships/oleObject" Target="embeddings/oleObject23.bin"/><Relationship Id="rId98" Type="http://schemas.openxmlformats.org/officeDocument/2006/relationships/image" Target="media/image65.wmf"/><Relationship Id="rId121" Type="http://schemas.openxmlformats.org/officeDocument/2006/relationships/oleObject" Target="embeddings/oleObject37.bin"/><Relationship Id="rId142" Type="http://schemas.openxmlformats.org/officeDocument/2006/relationships/image" Target="media/image87.wmf"/><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image" Target="media/image126.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5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10.bin"/><Relationship Id="rId116" Type="http://schemas.openxmlformats.org/officeDocument/2006/relationships/image" Target="media/image74.wmf"/><Relationship Id="rId137" Type="http://schemas.openxmlformats.org/officeDocument/2006/relationships/oleObject" Target="embeddings/oleObject45.bin"/><Relationship Id="rId158"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7.wmf"/><Relationship Id="rId83" Type="http://schemas.openxmlformats.org/officeDocument/2006/relationships/oleObject" Target="embeddings/oleObject18.bin"/><Relationship Id="rId88" Type="http://schemas.openxmlformats.org/officeDocument/2006/relationships/image" Target="media/image60.wmf"/><Relationship Id="rId111" Type="http://schemas.openxmlformats.org/officeDocument/2006/relationships/oleObject" Target="embeddings/oleObject32.bin"/><Relationship Id="rId132" Type="http://schemas.openxmlformats.org/officeDocument/2006/relationships/image" Target="media/image82.wmf"/><Relationship Id="rId153" Type="http://schemas.openxmlformats.org/officeDocument/2006/relationships/oleObject" Target="embeddings/oleObject53.bin"/><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32.png"/><Relationship Id="rId209" Type="http://schemas.openxmlformats.org/officeDocument/2006/relationships/image" Target="media/image146.png"/><Relationship Id="rId190" Type="http://schemas.openxmlformats.org/officeDocument/2006/relationships/image" Target="media/image127.png"/><Relationship Id="rId204" Type="http://schemas.openxmlformats.org/officeDocument/2006/relationships/image" Target="media/image141.png"/><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oleObject" Target="embeddings/oleObject5.bin"/><Relationship Id="rId106" Type="http://schemas.openxmlformats.org/officeDocument/2006/relationships/image" Target="media/image69.wmf"/><Relationship Id="rId127" Type="http://schemas.openxmlformats.org/officeDocument/2006/relationships/oleObject" Target="embeddings/oleObject40.bin"/><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2.wmf"/><Relationship Id="rId73" Type="http://schemas.openxmlformats.org/officeDocument/2006/relationships/oleObject" Target="embeddings/oleObject13.bin"/><Relationship Id="rId78" Type="http://schemas.openxmlformats.org/officeDocument/2006/relationships/image" Target="media/image55.wmf"/><Relationship Id="rId94" Type="http://schemas.openxmlformats.org/officeDocument/2006/relationships/image" Target="media/image63.wmf"/><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image" Target="media/image77.wmf"/><Relationship Id="rId143" Type="http://schemas.openxmlformats.org/officeDocument/2006/relationships/oleObject" Target="embeddings/oleObject48.bin"/><Relationship Id="rId148" Type="http://schemas.openxmlformats.org/officeDocument/2006/relationships/image" Target="media/image90.wmf"/><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17.png"/><Relationship Id="rId210" Type="http://schemas.openxmlformats.org/officeDocument/2006/relationships/image" Target="media/image147.png"/><Relationship Id="rId215" Type="http://schemas.openxmlformats.org/officeDocument/2006/relationships/image" Target="media/image15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0.wmf"/><Relationship Id="rId89" Type="http://schemas.openxmlformats.org/officeDocument/2006/relationships/oleObject" Target="embeddings/oleObject21.bin"/><Relationship Id="rId112" Type="http://schemas.openxmlformats.org/officeDocument/2006/relationships/image" Target="media/image72.wmf"/><Relationship Id="rId133" Type="http://schemas.openxmlformats.org/officeDocument/2006/relationships/oleObject" Target="embeddings/oleObject43.bin"/><Relationship Id="rId154" Type="http://schemas.openxmlformats.org/officeDocument/2006/relationships/image" Target="media/image93.wmf"/><Relationship Id="rId175" Type="http://schemas.openxmlformats.org/officeDocument/2006/relationships/image" Target="media/image112.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5.wmf"/><Relationship Id="rId79" Type="http://schemas.openxmlformats.org/officeDocument/2006/relationships/oleObject" Target="embeddings/oleObject16.bin"/><Relationship Id="rId102" Type="http://schemas.openxmlformats.org/officeDocument/2006/relationships/image" Target="media/image67.wmf"/><Relationship Id="rId123" Type="http://schemas.openxmlformats.org/officeDocument/2006/relationships/oleObject" Target="embeddings/oleObject38.bin"/><Relationship Id="rId144" Type="http://schemas.openxmlformats.org/officeDocument/2006/relationships/image" Target="media/image88.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9AC17E-5191-45CD-B978-D10C9DA71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95</Pages>
  <Words>10694</Words>
  <Characters>60962</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DMGfit Production version 1</vt:lpstr>
    </vt:vector>
  </TitlesOfParts>
  <Company>MSU</Company>
  <LinksUpToDate>false</LinksUpToDate>
  <CharactersWithSpaces>71513</CharactersWithSpaces>
  <SharedDoc>false</SharedDoc>
  <HLinks>
    <vt:vector size="6" baseType="variant">
      <vt:variant>
        <vt:i4>393288</vt:i4>
      </vt:variant>
      <vt:variant>
        <vt:i4>0</vt:i4>
      </vt:variant>
      <vt:variant>
        <vt:i4>0</vt:i4>
      </vt:variant>
      <vt:variant>
        <vt:i4>5</vt:i4>
      </vt:variant>
      <vt:variant>
        <vt:lpwstr>http://www.cavs.msstate.edu/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DMGfit Production version 1</dc:title>
  <dc:subject/>
  <dc:creator>RL Carino</dc:creator>
  <cp:keywords/>
  <dc:description/>
  <cp:lastModifiedBy>mark f horstemeyer</cp:lastModifiedBy>
  <cp:revision>43</cp:revision>
  <cp:lastPrinted>2009-03-31T19:04:00Z</cp:lastPrinted>
  <dcterms:created xsi:type="dcterms:W3CDTF">2009-03-31T16:24:00Z</dcterms:created>
  <dcterms:modified xsi:type="dcterms:W3CDTF">2009-05-22T16:56:00Z</dcterms:modified>
</cp:coreProperties>
</file>